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FD" w:rsidRPr="00226AA6" w:rsidRDefault="005261FD" w:rsidP="00226AA6">
      <w:pPr>
        <w:jc w:val="center"/>
        <w:rPr>
          <w:sz w:val="28"/>
          <w:szCs w:val="28"/>
        </w:rPr>
      </w:pPr>
      <w:r w:rsidRPr="00226AA6">
        <w:rPr>
          <w:sz w:val="28"/>
          <w:szCs w:val="28"/>
        </w:rPr>
        <w:t>The Day of the Lord and Believers</w:t>
      </w:r>
    </w:p>
    <w:p w:rsidR="005261FD" w:rsidRPr="00226AA6" w:rsidRDefault="00226AA6" w:rsidP="00226AA6">
      <w:pPr>
        <w:jc w:val="center"/>
        <w:rPr>
          <w:sz w:val="28"/>
          <w:szCs w:val="28"/>
        </w:rPr>
      </w:pPr>
      <w:r>
        <w:rPr>
          <w:sz w:val="28"/>
          <w:szCs w:val="28"/>
        </w:rPr>
        <w:t xml:space="preserve">2 </w:t>
      </w:r>
      <w:r w:rsidR="005261FD" w:rsidRPr="00226AA6">
        <w:rPr>
          <w:sz w:val="28"/>
          <w:szCs w:val="28"/>
        </w:rPr>
        <w:t>Thessalonians 2:13-17</w:t>
      </w:r>
    </w:p>
    <w:p w:rsidR="005261FD" w:rsidRPr="00226AA6" w:rsidRDefault="005261FD" w:rsidP="005261FD">
      <w:pPr>
        <w:rPr>
          <w:sz w:val="20"/>
          <w:szCs w:val="28"/>
        </w:rPr>
      </w:pPr>
    </w:p>
    <w:p w:rsidR="005261FD" w:rsidRPr="00226AA6" w:rsidRDefault="005261FD" w:rsidP="005261FD">
      <w:pPr>
        <w:rPr>
          <w:sz w:val="28"/>
          <w:szCs w:val="28"/>
        </w:rPr>
      </w:pPr>
      <w:r w:rsidRPr="00226AA6">
        <w:rPr>
          <w:sz w:val="28"/>
          <w:szCs w:val="28"/>
        </w:rPr>
        <w:t>Introduction:</w:t>
      </w:r>
    </w:p>
    <w:p w:rsidR="001A4ADA" w:rsidRDefault="001A4ADA" w:rsidP="005261FD">
      <w:pPr>
        <w:rPr>
          <w:sz w:val="20"/>
          <w:szCs w:val="28"/>
        </w:rPr>
      </w:pPr>
      <w:bookmarkStart w:id="0" w:name="_GoBack"/>
      <w:bookmarkEnd w:id="0"/>
    </w:p>
    <w:p w:rsidR="00B066F2" w:rsidRPr="00B066F2" w:rsidRDefault="00B066F2" w:rsidP="00B066F2">
      <w:pPr>
        <w:jc w:val="both"/>
        <w:rPr>
          <w:szCs w:val="28"/>
        </w:rPr>
      </w:pPr>
      <w:r w:rsidRPr="00B066F2">
        <w:rPr>
          <w:szCs w:val="28"/>
          <w:u w:val="single"/>
        </w:rPr>
        <w:t>Review</w:t>
      </w:r>
      <w:r w:rsidRPr="00B066F2">
        <w:rPr>
          <w:szCs w:val="28"/>
        </w:rPr>
        <w:t xml:space="preserve">: To remind us of the context of these </w:t>
      </w:r>
      <w:r>
        <w:rPr>
          <w:szCs w:val="28"/>
        </w:rPr>
        <w:t>last verses of Chapter 2,</w:t>
      </w:r>
    </w:p>
    <w:p w:rsidR="00B066F2" w:rsidRPr="00B066F2" w:rsidRDefault="00B066F2" w:rsidP="00B066F2">
      <w:pPr>
        <w:jc w:val="both"/>
        <w:rPr>
          <w:sz w:val="20"/>
          <w:szCs w:val="28"/>
        </w:rPr>
      </w:pPr>
      <w:r w:rsidRPr="00B066F2">
        <w:rPr>
          <w:szCs w:val="28"/>
        </w:rPr>
        <w:tab/>
      </w:r>
    </w:p>
    <w:p w:rsidR="00B066F2" w:rsidRPr="00B066F2" w:rsidRDefault="00B066F2" w:rsidP="00B066F2">
      <w:pPr>
        <w:ind w:left="450" w:hanging="270"/>
        <w:jc w:val="both"/>
        <w:rPr>
          <w:szCs w:val="28"/>
        </w:rPr>
      </w:pPr>
      <w:r w:rsidRPr="00B066F2">
        <w:rPr>
          <w:szCs w:val="28"/>
        </w:rPr>
        <w:t xml:space="preserve">1. Paul started this chapter by explaining that they were not already in the “Day of the Lord” </w:t>
      </w:r>
      <w:r>
        <w:rPr>
          <w:szCs w:val="28"/>
        </w:rPr>
        <w:t>(2:</w:t>
      </w:r>
      <w:r w:rsidRPr="00B066F2">
        <w:rPr>
          <w:szCs w:val="28"/>
        </w:rPr>
        <w:t>1-5</w:t>
      </w:r>
      <w:r>
        <w:rPr>
          <w:szCs w:val="28"/>
        </w:rPr>
        <w:t>)</w:t>
      </w:r>
      <w:r w:rsidRPr="00B066F2">
        <w:rPr>
          <w:szCs w:val="28"/>
        </w:rPr>
        <w:tab/>
      </w:r>
    </w:p>
    <w:p w:rsidR="00B066F2" w:rsidRPr="00B066F2" w:rsidRDefault="00B066F2" w:rsidP="00B066F2">
      <w:pPr>
        <w:ind w:left="450" w:hanging="270"/>
        <w:jc w:val="both"/>
        <w:rPr>
          <w:sz w:val="16"/>
          <w:szCs w:val="28"/>
        </w:rPr>
      </w:pPr>
    </w:p>
    <w:p w:rsidR="00B066F2" w:rsidRPr="00B066F2" w:rsidRDefault="00B066F2" w:rsidP="00B066F2">
      <w:pPr>
        <w:ind w:left="450" w:hanging="270"/>
        <w:jc w:val="both"/>
        <w:rPr>
          <w:szCs w:val="28"/>
        </w:rPr>
      </w:pPr>
      <w:r w:rsidRPr="00B066F2">
        <w:rPr>
          <w:szCs w:val="28"/>
        </w:rPr>
        <w:t>2. Then he showed them the relationship between the Day of the Lord and the unbelievers</w:t>
      </w:r>
      <w:r w:rsidRPr="00B066F2">
        <w:rPr>
          <w:szCs w:val="28"/>
        </w:rPr>
        <w:t xml:space="preserve"> (2:</w:t>
      </w:r>
      <w:r w:rsidRPr="00B066F2">
        <w:rPr>
          <w:szCs w:val="28"/>
        </w:rPr>
        <w:t>6-12</w:t>
      </w:r>
      <w:r w:rsidRPr="00B066F2">
        <w:rPr>
          <w:szCs w:val="28"/>
        </w:rPr>
        <w:t>)</w:t>
      </w:r>
    </w:p>
    <w:p w:rsidR="00B066F2" w:rsidRPr="00B066F2" w:rsidRDefault="00B066F2" w:rsidP="00B066F2">
      <w:pPr>
        <w:jc w:val="both"/>
        <w:rPr>
          <w:szCs w:val="28"/>
        </w:rPr>
      </w:pPr>
      <w:r w:rsidRPr="00B066F2">
        <w:rPr>
          <w:szCs w:val="28"/>
        </w:rPr>
        <w:tab/>
      </w:r>
      <w:r w:rsidRPr="00B066F2">
        <w:rPr>
          <w:szCs w:val="28"/>
        </w:rPr>
        <w:tab/>
      </w:r>
    </w:p>
    <w:p w:rsidR="00B066F2" w:rsidRPr="00B066F2" w:rsidRDefault="00B066F2" w:rsidP="00B066F2">
      <w:pPr>
        <w:ind w:left="180"/>
        <w:jc w:val="both"/>
        <w:rPr>
          <w:szCs w:val="28"/>
        </w:rPr>
      </w:pPr>
      <w:r w:rsidRPr="00B066F2">
        <w:rPr>
          <w:szCs w:val="28"/>
        </w:rPr>
        <w:t>In these verses 13-17 he will explain the relationship between the Day of the Lord and the believers.</w:t>
      </w:r>
    </w:p>
    <w:p w:rsidR="00B066F2" w:rsidRPr="00B066F2" w:rsidRDefault="00B066F2" w:rsidP="005261FD">
      <w:pPr>
        <w:rPr>
          <w:szCs w:val="28"/>
        </w:rPr>
      </w:pPr>
    </w:p>
    <w:p w:rsidR="001A4ADA" w:rsidRPr="00226AA6" w:rsidRDefault="001A4ADA" w:rsidP="005261FD">
      <w:pPr>
        <w:rPr>
          <w:sz w:val="28"/>
          <w:szCs w:val="28"/>
        </w:rPr>
      </w:pPr>
      <w:r w:rsidRPr="00226AA6">
        <w:rPr>
          <w:sz w:val="28"/>
          <w:szCs w:val="28"/>
        </w:rPr>
        <w:t xml:space="preserve">I. Their Position – </w:t>
      </w:r>
      <w:r w:rsidR="00226AA6">
        <w:rPr>
          <w:sz w:val="28"/>
          <w:szCs w:val="28"/>
        </w:rPr>
        <w:t>2:</w:t>
      </w:r>
      <w:r w:rsidRPr="00226AA6">
        <w:rPr>
          <w:sz w:val="28"/>
          <w:szCs w:val="28"/>
        </w:rPr>
        <w:t>13-14</w:t>
      </w:r>
      <w:r w:rsidR="00CD12E3" w:rsidRPr="00226AA6">
        <w:rPr>
          <w:sz w:val="28"/>
          <w:szCs w:val="28"/>
        </w:rPr>
        <w:t xml:space="preserve"> </w:t>
      </w:r>
    </w:p>
    <w:p w:rsidR="00226AA6" w:rsidRPr="006941BB" w:rsidRDefault="008261FB" w:rsidP="000A63E2">
      <w:pPr>
        <w:rPr>
          <w:sz w:val="20"/>
          <w:szCs w:val="28"/>
        </w:rPr>
      </w:pPr>
      <w:r w:rsidRPr="00226AA6">
        <w:rPr>
          <w:sz w:val="28"/>
          <w:szCs w:val="28"/>
        </w:rPr>
        <w:tab/>
      </w:r>
      <w:r w:rsidRPr="00226AA6">
        <w:rPr>
          <w:sz w:val="28"/>
          <w:szCs w:val="28"/>
        </w:rPr>
        <w:tab/>
      </w:r>
    </w:p>
    <w:p w:rsidR="00226AA6" w:rsidRDefault="008261FB" w:rsidP="00226AA6">
      <w:pPr>
        <w:ind w:left="360"/>
        <w:rPr>
          <w:sz w:val="28"/>
          <w:szCs w:val="28"/>
        </w:rPr>
      </w:pPr>
      <w:r w:rsidRPr="00226AA6">
        <w:rPr>
          <w:sz w:val="28"/>
          <w:szCs w:val="28"/>
        </w:rPr>
        <w:t xml:space="preserve">A. Their Situation </w:t>
      </w:r>
      <w:r w:rsidR="00A31EB3" w:rsidRPr="00226AA6">
        <w:rPr>
          <w:sz w:val="28"/>
          <w:szCs w:val="28"/>
        </w:rPr>
        <w:t>–</w:t>
      </w:r>
      <w:r w:rsidR="00226AA6">
        <w:rPr>
          <w:sz w:val="28"/>
          <w:szCs w:val="28"/>
        </w:rPr>
        <w:t xml:space="preserve"> 2:1</w:t>
      </w:r>
      <w:r w:rsidR="00A31EB3" w:rsidRPr="00226AA6">
        <w:rPr>
          <w:sz w:val="28"/>
          <w:szCs w:val="28"/>
        </w:rPr>
        <w:t>3a</w:t>
      </w:r>
      <w:r w:rsidR="000A63E2" w:rsidRPr="00226AA6">
        <w:rPr>
          <w:sz w:val="28"/>
          <w:szCs w:val="28"/>
        </w:rPr>
        <w:t xml:space="preserve">                                                                  </w:t>
      </w:r>
      <w:r w:rsidR="000A63E2" w:rsidRPr="00226AA6">
        <w:rPr>
          <w:sz w:val="28"/>
          <w:szCs w:val="28"/>
        </w:rPr>
        <w:tab/>
      </w:r>
      <w:r w:rsidR="000A63E2" w:rsidRPr="00226AA6">
        <w:rPr>
          <w:sz w:val="28"/>
          <w:szCs w:val="28"/>
        </w:rPr>
        <w:tab/>
      </w:r>
      <w:r w:rsidR="0000179D" w:rsidRPr="00226AA6">
        <w:rPr>
          <w:sz w:val="28"/>
          <w:szCs w:val="28"/>
        </w:rPr>
        <w:tab/>
      </w:r>
    </w:p>
    <w:p w:rsidR="00226AA6" w:rsidRPr="007A247E" w:rsidRDefault="00226AA6" w:rsidP="000A63E2">
      <w:pPr>
        <w:rPr>
          <w:sz w:val="20"/>
          <w:szCs w:val="28"/>
        </w:rPr>
      </w:pPr>
    </w:p>
    <w:p w:rsidR="0000179D" w:rsidRPr="00226AA6" w:rsidRDefault="0001703F" w:rsidP="00226AA6">
      <w:pPr>
        <w:ind w:left="720"/>
        <w:rPr>
          <w:sz w:val="28"/>
          <w:szCs w:val="28"/>
        </w:rPr>
      </w:pPr>
      <w:r w:rsidRPr="00226AA6">
        <w:rPr>
          <w:sz w:val="28"/>
          <w:szCs w:val="28"/>
        </w:rPr>
        <w:t xml:space="preserve">1. They Are Brothers </w:t>
      </w:r>
      <w:r w:rsidR="00A63133" w:rsidRPr="00226AA6">
        <w:rPr>
          <w:sz w:val="28"/>
          <w:szCs w:val="28"/>
        </w:rPr>
        <w:t>of Paul</w:t>
      </w:r>
    </w:p>
    <w:p w:rsidR="00226AA6" w:rsidRPr="00226AA6" w:rsidRDefault="00226AA6" w:rsidP="000A63E2">
      <w:pPr>
        <w:rPr>
          <w:szCs w:val="28"/>
        </w:rPr>
      </w:pPr>
    </w:p>
    <w:p w:rsidR="009B4B73" w:rsidRPr="00226AA6" w:rsidRDefault="006941BB" w:rsidP="006941BB">
      <w:pPr>
        <w:ind w:left="1080"/>
        <w:rPr>
          <w:szCs w:val="28"/>
        </w:rPr>
      </w:pPr>
      <w:r>
        <w:rPr>
          <w:szCs w:val="28"/>
        </w:rPr>
        <w:t>“</w:t>
      </w:r>
      <w:r w:rsidR="000A63E2" w:rsidRPr="00226AA6">
        <w:rPr>
          <w:szCs w:val="28"/>
        </w:rPr>
        <w:t xml:space="preserve">But we are ﻿﻿bound to give thanks </w:t>
      </w:r>
      <w:r>
        <w:rPr>
          <w:szCs w:val="28"/>
        </w:rPr>
        <w:t>to God always for you, brethren”</w:t>
      </w:r>
    </w:p>
    <w:p w:rsidR="00B066F2" w:rsidRPr="00126F33" w:rsidRDefault="00B066F2" w:rsidP="00B066F2">
      <w:pPr>
        <w:rPr>
          <w:szCs w:val="28"/>
        </w:rPr>
      </w:pPr>
      <w:r w:rsidRPr="00126F33">
        <w:rPr>
          <w:szCs w:val="28"/>
        </w:rPr>
        <w:tab/>
      </w:r>
    </w:p>
    <w:p w:rsidR="00B066F2" w:rsidRPr="00126F33" w:rsidRDefault="00B066F2" w:rsidP="00B066F2">
      <w:pPr>
        <w:ind w:left="990"/>
        <w:jc w:val="both"/>
        <w:rPr>
          <w:szCs w:val="28"/>
        </w:rPr>
      </w:pPr>
      <w:r w:rsidRPr="00126F33">
        <w:rPr>
          <w:szCs w:val="28"/>
        </w:rPr>
        <w:t xml:space="preserve">In contrast to the unbelievers for which he had no thanks to give, Paul had to give thanks for these faithful brothers and sisters in Christ in Thessalonica.   </w:t>
      </w:r>
    </w:p>
    <w:p w:rsidR="00B066F2" w:rsidRDefault="00B066F2" w:rsidP="000A63E2">
      <w:pPr>
        <w:rPr>
          <w:sz w:val="28"/>
          <w:szCs w:val="28"/>
        </w:rPr>
      </w:pPr>
    </w:p>
    <w:p w:rsidR="000A63E2" w:rsidRPr="00226AA6" w:rsidRDefault="00A63133" w:rsidP="007A247E">
      <w:pPr>
        <w:ind w:left="720"/>
        <w:rPr>
          <w:sz w:val="28"/>
          <w:szCs w:val="28"/>
        </w:rPr>
      </w:pPr>
      <w:r w:rsidRPr="00226AA6">
        <w:rPr>
          <w:sz w:val="28"/>
          <w:szCs w:val="28"/>
        </w:rPr>
        <w:t>2. They Are B</w:t>
      </w:r>
      <w:r w:rsidR="000A63E2" w:rsidRPr="00226AA6">
        <w:rPr>
          <w:sz w:val="28"/>
          <w:szCs w:val="28"/>
        </w:rPr>
        <w:t xml:space="preserve">eloved by </w:t>
      </w:r>
      <w:r w:rsidRPr="00226AA6">
        <w:rPr>
          <w:sz w:val="28"/>
          <w:szCs w:val="28"/>
        </w:rPr>
        <w:t>God</w:t>
      </w:r>
      <w:r w:rsidR="000A63E2" w:rsidRPr="00226AA6">
        <w:rPr>
          <w:sz w:val="28"/>
          <w:szCs w:val="28"/>
        </w:rPr>
        <w:t xml:space="preserve"> </w:t>
      </w:r>
      <w:r w:rsidR="00A775DA" w:rsidRPr="00226AA6">
        <w:rPr>
          <w:sz w:val="28"/>
          <w:szCs w:val="28"/>
        </w:rPr>
        <w:t xml:space="preserve">- </w:t>
      </w:r>
    </w:p>
    <w:p w:rsidR="00226AA6" w:rsidRPr="00226AA6" w:rsidRDefault="005E5EB9" w:rsidP="005261FD">
      <w:pPr>
        <w:rPr>
          <w:szCs w:val="28"/>
        </w:rPr>
      </w:pPr>
      <w:r w:rsidRPr="00226AA6">
        <w:rPr>
          <w:sz w:val="28"/>
          <w:szCs w:val="28"/>
        </w:rPr>
        <w:tab/>
      </w:r>
      <w:r w:rsidRPr="00226AA6">
        <w:rPr>
          <w:sz w:val="28"/>
          <w:szCs w:val="28"/>
        </w:rPr>
        <w:tab/>
      </w:r>
      <w:r w:rsidRPr="00226AA6">
        <w:rPr>
          <w:szCs w:val="28"/>
        </w:rPr>
        <w:tab/>
      </w:r>
      <w:r w:rsidR="00982756" w:rsidRPr="00226AA6">
        <w:rPr>
          <w:szCs w:val="28"/>
        </w:rPr>
        <w:tab/>
      </w:r>
    </w:p>
    <w:p w:rsidR="008261FB" w:rsidRDefault="006941BB" w:rsidP="006941BB">
      <w:pPr>
        <w:ind w:left="1170"/>
        <w:rPr>
          <w:szCs w:val="28"/>
        </w:rPr>
      </w:pPr>
      <w:r>
        <w:rPr>
          <w:szCs w:val="28"/>
        </w:rPr>
        <w:t>“</w:t>
      </w:r>
      <w:proofErr w:type="gramStart"/>
      <w:r w:rsidR="00A775DA" w:rsidRPr="00226AA6">
        <w:rPr>
          <w:szCs w:val="28"/>
        </w:rPr>
        <w:t>beloved</w:t>
      </w:r>
      <w:proofErr w:type="gramEnd"/>
      <w:r w:rsidR="00A775DA" w:rsidRPr="00226AA6">
        <w:rPr>
          <w:szCs w:val="28"/>
        </w:rPr>
        <w:t xml:space="preserve"> by the Lord</w:t>
      </w:r>
      <w:r>
        <w:rPr>
          <w:szCs w:val="28"/>
        </w:rPr>
        <w:t>”</w:t>
      </w:r>
    </w:p>
    <w:p w:rsidR="00B066F2" w:rsidRDefault="00B066F2" w:rsidP="006941BB">
      <w:pPr>
        <w:ind w:left="1170"/>
        <w:rPr>
          <w:szCs w:val="28"/>
        </w:rPr>
      </w:pPr>
    </w:p>
    <w:p w:rsidR="00B066F2" w:rsidRPr="008F4DFB" w:rsidRDefault="00B066F2" w:rsidP="00B066F2">
      <w:pPr>
        <w:ind w:left="990"/>
        <w:jc w:val="both"/>
        <w:rPr>
          <w:sz w:val="28"/>
          <w:szCs w:val="28"/>
        </w:rPr>
      </w:pPr>
      <w:r w:rsidRPr="00B066F2">
        <w:rPr>
          <w:szCs w:val="28"/>
        </w:rPr>
        <w:t>The reason they could be loved by Paul was that they are loved by God as we see</w:t>
      </w:r>
      <w:r>
        <w:rPr>
          <w:szCs w:val="28"/>
        </w:rPr>
        <w:t xml:space="preserve"> in the </w:t>
      </w:r>
      <w:r w:rsidRPr="00B066F2">
        <w:rPr>
          <w:szCs w:val="28"/>
        </w:rPr>
        <w:t>next few verses</w:t>
      </w:r>
      <w:r w:rsidRPr="008F4DFB">
        <w:rPr>
          <w:sz w:val="28"/>
          <w:szCs w:val="28"/>
        </w:rPr>
        <w:t>.</w:t>
      </w:r>
    </w:p>
    <w:p w:rsidR="008261FB" w:rsidRPr="00226AA6" w:rsidRDefault="008261FB" w:rsidP="005261FD">
      <w:pPr>
        <w:rPr>
          <w:szCs w:val="28"/>
        </w:rPr>
      </w:pPr>
    </w:p>
    <w:p w:rsidR="00CD12E3" w:rsidRPr="00226AA6" w:rsidRDefault="00953E90" w:rsidP="007A247E">
      <w:pPr>
        <w:ind w:left="360"/>
        <w:rPr>
          <w:sz w:val="28"/>
          <w:szCs w:val="28"/>
        </w:rPr>
      </w:pPr>
      <w:r w:rsidRPr="00226AA6">
        <w:rPr>
          <w:sz w:val="28"/>
          <w:szCs w:val="28"/>
        </w:rPr>
        <w:t>B</w:t>
      </w:r>
      <w:r w:rsidR="00CD12E3" w:rsidRPr="00226AA6">
        <w:rPr>
          <w:sz w:val="28"/>
          <w:szCs w:val="28"/>
        </w:rPr>
        <w:t xml:space="preserve">. </w:t>
      </w:r>
      <w:r w:rsidR="00084242" w:rsidRPr="00226AA6">
        <w:rPr>
          <w:sz w:val="28"/>
          <w:szCs w:val="28"/>
        </w:rPr>
        <w:t xml:space="preserve">Their Selection </w:t>
      </w:r>
      <w:r w:rsidR="002F6661" w:rsidRPr="00226AA6">
        <w:rPr>
          <w:sz w:val="28"/>
          <w:szCs w:val="28"/>
        </w:rPr>
        <w:t>–</w:t>
      </w:r>
      <w:r w:rsidR="00084242" w:rsidRPr="00226AA6">
        <w:rPr>
          <w:sz w:val="28"/>
          <w:szCs w:val="28"/>
        </w:rPr>
        <w:t xml:space="preserve"> </w:t>
      </w:r>
      <w:r w:rsidR="006941BB">
        <w:rPr>
          <w:sz w:val="28"/>
          <w:szCs w:val="28"/>
        </w:rPr>
        <w:t>2:</w:t>
      </w:r>
      <w:r w:rsidR="00F30D2C">
        <w:rPr>
          <w:sz w:val="28"/>
          <w:szCs w:val="28"/>
        </w:rPr>
        <w:t>13b</w:t>
      </w:r>
    </w:p>
    <w:p w:rsidR="00953E90" w:rsidRPr="00226AA6" w:rsidRDefault="00822882" w:rsidP="005261FD">
      <w:pPr>
        <w:rPr>
          <w:sz w:val="28"/>
          <w:szCs w:val="28"/>
        </w:rPr>
      </w:pPr>
      <w:r w:rsidRPr="00226AA6">
        <w:rPr>
          <w:sz w:val="28"/>
          <w:szCs w:val="28"/>
        </w:rPr>
        <w:tab/>
      </w:r>
      <w:r w:rsidRPr="00226AA6">
        <w:rPr>
          <w:sz w:val="28"/>
          <w:szCs w:val="28"/>
        </w:rPr>
        <w:tab/>
      </w:r>
      <w:r w:rsidRPr="00226AA6">
        <w:rPr>
          <w:sz w:val="28"/>
          <w:szCs w:val="28"/>
        </w:rPr>
        <w:tab/>
      </w:r>
    </w:p>
    <w:p w:rsidR="006A54A5" w:rsidRPr="00226AA6" w:rsidRDefault="00216B39" w:rsidP="006941BB">
      <w:pPr>
        <w:ind w:left="720"/>
        <w:rPr>
          <w:sz w:val="28"/>
          <w:szCs w:val="28"/>
        </w:rPr>
      </w:pPr>
      <w:r w:rsidRPr="00226AA6">
        <w:rPr>
          <w:sz w:val="28"/>
          <w:szCs w:val="28"/>
        </w:rPr>
        <w:t>1</w:t>
      </w:r>
      <w:r w:rsidR="006A54A5" w:rsidRPr="00226AA6">
        <w:rPr>
          <w:sz w:val="28"/>
          <w:szCs w:val="28"/>
        </w:rPr>
        <w:t xml:space="preserve">. </w:t>
      </w:r>
      <w:r w:rsidR="00282A4B" w:rsidRPr="00226AA6">
        <w:rPr>
          <w:sz w:val="28"/>
          <w:szCs w:val="28"/>
        </w:rPr>
        <w:t xml:space="preserve">The Father </w:t>
      </w:r>
      <w:r w:rsidR="007A247E">
        <w:rPr>
          <w:sz w:val="28"/>
          <w:szCs w:val="28"/>
        </w:rPr>
        <w:t>C</w:t>
      </w:r>
      <w:r w:rsidR="00282A4B" w:rsidRPr="00226AA6">
        <w:rPr>
          <w:sz w:val="28"/>
          <w:szCs w:val="28"/>
        </w:rPr>
        <w:t>hose</w:t>
      </w:r>
      <w:r w:rsidR="00AE3E93" w:rsidRPr="00226AA6">
        <w:rPr>
          <w:sz w:val="28"/>
          <w:szCs w:val="28"/>
        </w:rPr>
        <w:t xml:space="preserve"> </w:t>
      </w:r>
    </w:p>
    <w:p w:rsidR="00226AA6" w:rsidRPr="00226AA6" w:rsidRDefault="00AE3E93" w:rsidP="003026FB">
      <w:pPr>
        <w:rPr>
          <w:szCs w:val="28"/>
        </w:rPr>
      </w:pPr>
      <w:r w:rsidRPr="00226AA6">
        <w:rPr>
          <w:sz w:val="28"/>
          <w:szCs w:val="28"/>
        </w:rPr>
        <w:tab/>
      </w:r>
      <w:r w:rsidRPr="00226AA6">
        <w:rPr>
          <w:sz w:val="28"/>
          <w:szCs w:val="28"/>
        </w:rPr>
        <w:tab/>
      </w:r>
      <w:r w:rsidRPr="00226AA6">
        <w:rPr>
          <w:szCs w:val="28"/>
        </w:rPr>
        <w:tab/>
      </w:r>
    </w:p>
    <w:p w:rsidR="00282A4B" w:rsidRDefault="006941BB" w:rsidP="00B066F2">
      <w:pPr>
        <w:ind w:left="1080"/>
        <w:rPr>
          <w:szCs w:val="28"/>
        </w:rPr>
      </w:pPr>
      <w:r>
        <w:rPr>
          <w:szCs w:val="28"/>
        </w:rPr>
        <w:t>“</w:t>
      </w:r>
      <w:proofErr w:type="gramStart"/>
      <w:r w:rsidR="003026FB" w:rsidRPr="00226AA6">
        <w:rPr>
          <w:szCs w:val="28"/>
        </w:rPr>
        <w:t>because</w:t>
      </w:r>
      <w:proofErr w:type="gramEnd"/>
      <w:r w:rsidR="003026FB" w:rsidRPr="00226AA6">
        <w:rPr>
          <w:szCs w:val="28"/>
        </w:rPr>
        <w:t xml:space="preserve"> God ﻿﻿from the beginning ﻿﻿chose you</w:t>
      </w:r>
      <w:r>
        <w:rPr>
          <w:szCs w:val="28"/>
        </w:rPr>
        <w:t>”</w:t>
      </w:r>
    </w:p>
    <w:p w:rsidR="00B066F2" w:rsidRDefault="00B066F2" w:rsidP="00B066F2">
      <w:pPr>
        <w:ind w:left="1080"/>
        <w:rPr>
          <w:szCs w:val="28"/>
        </w:rPr>
      </w:pPr>
    </w:p>
    <w:p w:rsidR="00B066F2" w:rsidRPr="00126F33" w:rsidRDefault="00B066F2" w:rsidP="00B066F2">
      <w:pPr>
        <w:ind w:left="990"/>
        <w:jc w:val="both"/>
        <w:rPr>
          <w:szCs w:val="28"/>
        </w:rPr>
      </w:pPr>
      <w:r w:rsidRPr="00126F33">
        <w:rPr>
          <w:szCs w:val="28"/>
        </w:rPr>
        <w:t>“</w:t>
      </w:r>
      <w:proofErr w:type="gramStart"/>
      <w:r w:rsidRPr="00126F33">
        <w:rPr>
          <w:szCs w:val="28"/>
        </w:rPr>
        <w:t>chose</w:t>
      </w:r>
      <w:proofErr w:type="gramEnd"/>
      <w:r w:rsidRPr="00126F33">
        <w:rPr>
          <w:szCs w:val="28"/>
        </w:rPr>
        <w:t>”  is not the usual word for election.</w:t>
      </w:r>
      <w:r>
        <w:rPr>
          <w:szCs w:val="28"/>
        </w:rPr>
        <w:t xml:space="preserve"> </w:t>
      </w:r>
      <w:r w:rsidRPr="00126F33">
        <w:rPr>
          <w:szCs w:val="28"/>
        </w:rPr>
        <w:t>It is found only two other times in the N.T.</w:t>
      </w:r>
    </w:p>
    <w:p w:rsidR="00B066F2" w:rsidRPr="00126F33" w:rsidRDefault="00B066F2" w:rsidP="00B066F2">
      <w:pPr>
        <w:ind w:left="990"/>
        <w:rPr>
          <w:szCs w:val="28"/>
        </w:rPr>
      </w:pPr>
      <w:r w:rsidRPr="00126F33">
        <w:rPr>
          <w:szCs w:val="28"/>
        </w:rPr>
        <w:tab/>
      </w:r>
      <w:r w:rsidRPr="00126F33">
        <w:rPr>
          <w:szCs w:val="28"/>
        </w:rPr>
        <w:tab/>
      </w:r>
      <w:r w:rsidRPr="00126F33">
        <w:rPr>
          <w:szCs w:val="28"/>
        </w:rPr>
        <w:tab/>
      </w:r>
    </w:p>
    <w:p w:rsidR="00B066F2" w:rsidRPr="00B066F2" w:rsidRDefault="00B066F2" w:rsidP="00B066F2">
      <w:pPr>
        <w:ind w:left="990"/>
        <w:jc w:val="both"/>
        <w:rPr>
          <w:szCs w:val="28"/>
        </w:rPr>
      </w:pPr>
      <w:r>
        <w:rPr>
          <w:szCs w:val="28"/>
        </w:rPr>
        <w:t>Philippians</w:t>
      </w:r>
      <w:r w:rsidRPr="00B066F2">
        <w:rPr>
          <w:szCs w:val="28"/>
        </w:rPr>
        <w:t xml:space="preserve"> 1:22 </w:t>
      </w:r>
    </w:p>
    <w:p w:rsidR="00B066F2" w:rsidRPr="00126F33" w:rsidRDefault="00B066F2" w:rsidP="00B066F2">
      <w:pPr>
        <w:ind w:left="1080"/>
        <w:rPr>
          <w:szCs w:val="28"/>
        </w:rPr>
      </w:pPr>
      <w:r>
        <w:rPr>
          <w:szCs w:val="28"/>
        </w:rPr>
        <w:t>“</w:t>
      </w:r>
      <w:r w:rsidRPr="00B066F2">
        <w:rPr>
          <w:szCs w:val="28"/>
        </w:rPr>
        <w:t xml:space="preserve">But if </w:t>
      </w:r>
      <w:r w:rsidRPr="00B066F2">
        <w:rPr>
          <w:i/>
          <w:iCs/>
          <w:szCs w:val="28"/>
        </w:rPr>
        <w:t>I</w:t>
      </w:r>
      <w:r w:rsidRPr="00B066F2">
        <w:rPr>
          <w:szCs w:val="28"/>
        </w:rPr>
        <w:t xml:space="preserve"> live on in the flesh, this </w:t>
      </w:r>
      <w:r w:rsidRPr="00B066F2">
        <w:rPr>
          <w:i/>
          <w:iCs/>
          <w:szCs w:val="28"/>
        </w:rPr>
        <w:t>will mean</w:t>
      </w:r>
      <w:r w:rsidRPr="00B066F2">
        <w:rPr>
          <w:szCs w:val="28"/>
        </w:rPr>
        <w:t xml:space="preserve"> fruit from </w:t>
      </w:r>
      <w:r w:rsidRPr="00B066F2">
        <w:rPr>
          <w:i/>
          <w:iCs/>
          <w:szCs w:val="28"/>
        </w:rPr>
        <w:t>my</w:t>
      </w:r>
      <w:r w:rsidRPr="00B066F2">
        <w:rPr>
          <w:szCs w:val="28"/>
        </w:rPr>
        <w:t xml:space="preserve"> labor; yet what I shall choose [</w:t>
      </w:r>
      <w:r w:rsidRPr="00B066F2">
        <w:rPr>
          <w:szCs w:val="28"/>
          <w:lang w:val="el-GR"/>
        </w:rPr>
        <w:t>αἱρήσομαι</w:t>
      </w:r>
      <w:r w:rsidRPr="00B066F2">
        <w:rPr>
          <w:szCs w:val="28"/>
        </w:rPr>
        <w:t>]</w:t>
      </w:r>
      <w:r w:rsidRPr="00126F33">
        <w:rPr>
          <w:szCs w:val="28"/>
        </w:rPr>
        <w:t xml:space="preserve"> I do not make known</w:t>
      </w:r>
      <w:r>
        <w:rPr>
          <w:szCs w:val="28"/>
        </w:rPr>
        <w:t>.”</w:t>
      </w:r>
    </w:p>
    <w:p w:rsidR="00B066F2" w:rsidRPr="00126F33" w:rsidRDefault="00B066F2" w:rsidP="00B066F2">
      <w:pPr>
        <w:ind w:left="990"/>
        <w:rPr>
          <w:szCs w:val="28"/>
        </w:rPr>
      </w:pPr>
      <w:r w:rsidRPr="00126F33">
        <w:rPr>
          <w:szCs w:val="28"/>
        </w:rPr>
        <w:tab/>
      </w:r>
      <w:r w:rsidRPr="00126F33">
        <w:rPr>
          <w:szCs w:val="28"/>
        </w:rPr>
        <w:tab/>
      </w:r>
      <w:r w:rsidRPr="00126F33">
        <w:rPr>
          <w:szCs w:val="28"/>
        </w:rPr>
        <w:tab/>
      </w:r>
    </w:p>
    <w:p w:rsidR="00B066F2" w:rsidRPr="00126F33" w:rsidRDefault="00B066F2" w:rsidP="00B066F2">
      <w:pPr>
        <w:ind w:left="990"/>
        <w:rPr>
          <w:szCs w:val="28"/>
        </w:rPr>
      </w:pPr>
      <w:r>
        <w:rPr>
          <w:szCs w:val="28"/>
        </w:rPr>
        <w:lastRenderedPageBreak/>
        <w:t>Hebrews</w:t>
      </w:r>
      <w:r w:rsidRPr="00126F33">
        <w:rPr>
          <w:szCs w:val="28"/>
        </w:rPr>
        <w:t xml:space="preserve"> 11:25</w:t>
      </w:r>
    </w:p>
    <w:p w:rsidR="00B066F2" w:rsidRPr="00126F33" w:rsidRDefault="00B066F2" w:rsidP="00B066F2">
      <w:pPr>
        <w:ind w:left="1080"/>
        <w:jc w:val="both"/>
        <w:rPr>
          <w:szCs w:val="28"/>
        </w:rPr>
      </w:pPr>
      <w:r>
        <w:rPr>
          <w:szCs w:val="28"/>
        </w:rPr>
        <w:t>“</w:t>
      </w:r>
      <w:r w:rsidRPr="00126F33">
        <w:rPr>
          <w:szCs w:val="28"/>
        </w:rPr>
        <w:t>Moses…choosing [</w:t>
      </w:r>
      <w:r w:rsidRPr="00126F33">
        <w:rPr>
          <w:szCs w:val="28"/>
          <w:lang w:val="el-GR"/>
        </w:rPr>
        <w:t>ἑλόμενος</w:t>
      </w:r>
      <w:r w:rsidRPr="00126F33">
        <w:rPr>
          <w:szCs w:val="28"/>
        </w:rPr>
        <w:t xml:space="preserve"> &gt; </w:t>
      </w:r>
      <w:proofErr w:type="gramStart"/>
      <w:r w:rsidRPr="00126F33">
        <w:rPr>
          <w:szCs w:val="28"/>
          <w:u w:val="single"/>
          <w:lang w:val="el-GR"/>
        </w:rPr>
        <w:t>αἱρήσομαι</w:t>
      </w:r>
      <w:r w:rsidRPr="00126F33">
        <w:rPr>
          <w:szCs w:val="28"/>
        </w:rPr>
        <w:t xml:space="preserve"> ]</w:t>
      </w:r>
      <w:proofErr w:type="gramEnd"/>
      <w:r w:rsidRPr="00126F33">
        <w:rPr>
          <w:szCs w:val="28"/>
        </w:rPr>
        <w:t xml:space="preserve"> rather to suffer affliction with the people of God than to enjoy </w:t>
      </w:r>
      <w:r>
        <w:rPr>
          <w:szCs w:val="28"/>
        </w:rPr>
        <w:t>the ﻿﻿passing pleasures of sin,”</w:t>
      </w:r>
    </w:p>
    <w:p w:rsidR="00B066F2" w:rsidRPr="00126F33" w:rsidRDefault="00B066F2" w:rsidP="00B066F2">
      <w:pPr>
        <w:ind w:left="990"/>
        <w:rPr>
          <w:szCs w:val="28"/>
        </w:rPr>
      </w:pPr>
    </w:p>
    <w:p w:rsidR="00B066F2" w:rsidRPr="00126F33" w:rsidRDefault="00B066F2" w:rsidP="00B066F2">
      <w:pPr>
        <w:ind w:left="990"/>
        <w:rPr>
          <w:bCs/>
          <w:szCs w:val="28"/>
        </w:rPr>
      </w:pPr>
      <w:r w:rsidRPr="00126F33">
        <w:rPr>
          <w:szCs w:val="28"/>
        </w:rPr>
        <w:t xml:space="preserve">The word for election is </w:t>
      </w:r>
      <w:r w:rsidRPr="00126F33">
        <w:rPr>
          <w:bCs/>
          <w:szCs w:val="28"/>
          <w:lang w:val="el-GR"/>
        </w:rPr>
        <w:t>ἐκλέγομαι</w:t>
      </w:r>
      <w:r w:rsidRPr="00126F33">
        <w:rPr>
          <w:bCs/>
          <w:szCs w:val="28"/>
        </w:rPr>
        <w:t xml:space="preserve"> </w:t>
      </w:r>
      <w:r>
        <w:rPr>
          <w:bCs/>
          <w:szCs w:val="28"/>
        </w:rPr>
        <w:t>[S</w:t>
      </w:r>
      <w:r w:rsidRPr="00126F33">
        <w:rPr>
          <w:bCs/>
          <w:szCs w:val="28"/>
        </w:rPr>
        <w:t>ee Eph. 1:4</w:t>
      </w:r>
      <w:r>
        <w:rPr>
          <w:bCs/>
          <w:szCs w:val="28"/>
        </w:rPr>
        <w:t>],</w:t>
      </w:r>
    </w:p>
    <w:p w:rsidR="00B066F2" w:rsidRPr="00126F33" w:rsidRDefault="00B066F2" w:rsidP="00B066F2">
      <w:pPr>
        <w:ind w:left="1080"/>
        <w:jc w:val="both"/>
        <w:rPr>
          <w:szCs w:val="28"/>
        </w:rPr>
      </w:pPr>
      <w:r>
        <w:rPr>
          <w:szCs w:val="28"/>
        </w:rPr>
        <w:t>“</w:t>
      </w:r>
      <w:proofErr w:type="gramStart"/>
      <w:r w:rsidRPr="00126F33">
        <w:rPr>
          <w:szCs w:val="28"/>
        </w:rPr>
        <w:t>just</w:t>
      </w:r>
      <w:proofErr w:type="gramEnd"/>
      <w:r w:rsidRPr="00126F33">
        <w:rPr>
          <w:szCs w:val="28"/>
        </w:rPr>
        <w:t xml:space="preserve"> as ﻿﻿He </w:t>
      </w:r>
      <w:r w:rsidRPr="00126F33">
        <w:rPr>
          <w:szCs w:val="28"/>
          <w:u w:val="single"/>
        </w:rPr>
        <w:t>chose</w:t>
      </w:r>
      <w:r w:rsidRPr="00126F33">
        <w:rPr>
          <w:szCs w:val="28"/>
        </w:rPr>
        <w:t xml:space="preserve"> </w:t>
      </w:r>
      <w:r w:rsidRPr="00126F33">
        <w:rPr>
          <w:szCs w:val="28"/>
          <w:lang w:val="el-GR"/>
        </w:rPr>
        <w:t>ἐξελέξατο</w:t>
      </w:r>
      <w:r w:rsidRPr="00126F33">
        <w:rPr>
          <w:szCs w:val="28"/>
        </w:rPr>
        <w:t xml:space="preserve"> &gt;</w:t>
      </w:r>
      <w:r w:rsidRPr="00126F33">
        <w:rPr>
          <w:bCs/>
          <w:szCs w:val="28"/>
        </w:rPr>
        <w:t xml:space="preserve"> </w:t>
      </w:r>
      <w:r w:rsidRPr="00126F33">
        <w:rPr>
          <w:bCs/>
          <w:szCs w:val="28"/>
          <w:lang w:val="el-GR"/>
        </w:rPr>
        <w:t>ἐκλέγομαι</w:t>
      </w:r>
      <w:r w:rsidRPr="00126F33">
        <w:rPr>
          <w:szCs w:val="28"/>
        </w:rPr>
        <w:t xml:space="preserve"> us in Him ﻿﻿before the foundation of the world</w:t>
      </w:r>
      <w:r>
        <w:rPr>
          <w:szCs w:val="28"/>
        </w:rPr>
        <w:t>.”</w:t>
      </w:r>
    </w:p>
    <w:p w:rsidR="00B066F2" w:rsidRPr="00126F33" w:rsidRDefault="00B066F2" w:rsidP="00B066F2">
      <w:pPr>
        <w:ind w:left="990"/>
        <w:rPr>
          <w:szCs w:val="28"/>
        </w:rPr>
      </w:pPr>
      <w:r w:rsidRPr="00126F33">
        <w:rPr>
          <w:szCs w:val="28"/>
        </w:rPr>
        <w:tab/>
      </w:r>
      <w:r w:rsidRPr="00126F33">
        <w:rPr>
          <w:szCs w:val="28"/>
        </w:rPr>
        <w:tab/>
      </w:r>
    </w:p>
    <w:p w:rsidR="00B066F2" w:rsidRPr="00126F33" w:rsidRDefault="00B066F2" w:rsidP="00B066F2">
      <w:pPr>
        <w:ind w:left="990"/>
        <w:rPr>
          <w:szCs w:val="28"/>
        </w:rPr>
      </w:pPr>
      <w:r w:rsidRPr="00126F33">
        <w:rPr>
          <w:szCs w:val="28"/>
        </w:rPr>
        <w:t>For the above reasons, I do not see this choosing as election to eternal life, but rather to escape the tribulation.</w:t>
      </w:r>
      <w:r>
        <w:rPr>
          <w:szCs w:val="28"/>
        </w:rPr>
        <w:t xml:space="preserve"> (T</w:t>
      </w:r>
      <w:r w:rsidRPr="00126F33">
        <w:rPr>
          <w:szCs w:val="28"/>
        </w:rPr>
        <w:t>here is more to come on the meaning of salvation.)</w:t>
      </w:r>
    </w:p>
    <w:p w:rsidR="00B066F2" w:rsidRPr="00226AA6" w:rsidRDefault="00B066F2" w:rsidP="00B066F2">
      <w:pPr>
        <w:rPr>
          <w:szCs w:val="28"/>
        </w:rPr>
      </w:pPr>
    </w:p>
    <w:p w:rsidR="00CC03F5" w:rsidRPr="00226AA6" w:rsidRDefault="00216B39" w:rsidP="006941BB">
      <w:pPr>
        <w:ind w:left="720"/>
        <w:rPr>
          <w:sz w:val="28"/>
          <w:szCs w:val="28"/>
        </w:rPr>
      </w:pPr>
      <w:r w:rsidRPr="00226AA6">
        <w:rPr>
          <w:sz w:val="28"/>
          <w:szCs w:val="28"/>
        </w:rPr>
        <w:t>2</w:t>
      </w:r>
      <w:r w:rsidR="006A54A5" w:rsidRPr="00226AA6">
        <w:rPr>
          <w:sz w:val="28"/>
          <w:szCs w:val="28"/>
        </w:rPr>
        <w:t xml:space="preserve">. </w:t>
      </w:r>
      <w:r w:rsidR="00282A4B" w:rsidRPr="00226AA6">
        <w:rPr>
          <w:sz w:val="28"/>
          <w:szCs w:val="28"/>
        </w:rPr>
        <w:t xml:space="preserve">The Holy Spirit </w:t>
      </w:r>
      <w:r w:rsidR="00B066F2">
        <w:rPr>
          <w:sz w:val="28"/>
          <w:szCs w:val="28"/>
        </w:rPr>
        <w:t>C</w:t>
      </w:r>
      <w:r w:rsidR="00B066F2" w:rsidRPr="00226AA6">
        <w:rPr>
          <w:sz w:val="28"/>
          <w:szCs w:val="28"/>
        </w:rPr>
        <w:t>onferred</w:t>
      </w:r>
    </w:p>
    <w:p w:rsidR="00F734E4" w:rsidRDefault="00F734E4" w:rsidP="005261FD">
      <w:pPr>
        <w:rPr>
          <w:sz w:val="28"/>
          <w:szCs w:val="28"/>
        </w:rPr>
      </w:pPr>
    </w:p>
    <w:p w:rsidR="006941BB" w:rsidRPr="006941BB" w:rsidRDefault="006941BB" w:rsidP="00955613">
      <w:pPr>
        <w:ind w:left="1080"/>
        <w:rPr>
          <w:szCs w:val="28"/>
        </w:rPr>
      </w:pPr>
      <w:r>
        <w:rPr>
          <w:szCs w:val="28"/>
        </w:rPr>
        <w:t>“</w:t>
      </w:r>
      <w:proofErr w:type="gramStart"/>
      <w:r w:rsidRPr="006941BB">
        <w:rPr>
          <w:szCs w:val="28"/>
        </w:rPr>
        <w:t>through</w:t>
      </w:r>
      <w:proofErr w:type="gramEnd"/>
      <w:r w:rsidRPr="006941BB">
        <w:rPr>
          <w:szCs w:val="28"/>
        </w:rPr>
        <w:t xml:space="preserve"> sanctification by the </w:t>
      </w:r>
      <w:r w:rsidR="00B066F2">
        <w:rPr>
          <w:szCs w:val="28"/>
        </w:rPr>
        <w:t>Spirit”</w:t>
      </w:r>
    </w:p>
    <w:p w:rsidR="006941BB" w:rsidRDefault="006941BB" w:rsidP="005261FD">
      <w:pPr>
        <w:rPr>
          <w:sz w:val="28"/>
          <w:szCs w:val="28"/>
        </w:rPr>
      </w:pPr>
    </w:p>
    <w:p w:rsidR="00B066F2" w:rsidRPr="00126F33" w:rsidRDefault="00B066F2" w:rsidP="00B066F2">
      <w:pPr>
        <w:ind w:left="990"/>
        <w:rPr>
          <w:szCs w:val="28"/>
        </w:rPr>
      </w:pPr>
      <w:r w:rsidRPr="00B066F2">
        <w:rPr>
          <w:szCs w:val="28"/>
          <w:u w:val="single"/>
        </w:rPr>
        <w:t>Sa</w:t>
      </w:r>
      <w:r w:rsidRPr="00B066F2">
        <w:rPr>
          <w:szCs w:val="28"/>
          <w:u w:val="single"/>
        </w:rPr>
        <w:t>nctification has three parts</w:t>
      </w:r>
      <w:r>
        <w:rPr>
          <w:szCs w:val="28"/>
        </w:rPr>
        <w:t>,</w:t>
      </w:r>
    </w:p>
    <w:p w:rsidR="00B066F2" w:rsidRPr="00126F33" w:rsidRDefault="00B066F2" w:rsidP="00B066F2">
      <w:pPr>
        <w:rPr>
          <w:szCs w:val="28"/>
        </w:rPr>
      </w:pPr>
      <w:r w:rsidRPr="00126F33">
        <w:rPr>
          <w:szCs w:val="28"/>
        </w:rPr>
        <w:tab/>
      </w:r>
      <w:r w:rsidRPr="00126F33">
        <w:rPr>
          <w:szCs w:val="28"/>
        </w:rPr>
        <w:tab/>
      </w:r>
      <w:r w:rsidRPr="00126F33">
        <w:rPr>
          <w:szCs w:val="28"/>
        </w:rPr>
        <w:tab/>
      </w:r>
      <w:r w:rsidRPr="00126F33">
        <w:rPr>
          <w:szCs w:val="28"/>
        </w:rPr>
        <w:tab/>
      </w:r>
      <w:r w:rsidRPr="00126F33">
        <w:rPr>
          <w:szCs w:val="28"/>
        </w:rPr>
        <w:tab/>
      </w:r>
    </w:p>
    <w:p w:rsidR="00B066F2" w:rsidRPr="00B066F2" w:rsidRDefault="00B066F2" w:rsidP="00CF4431">
      <w:pPr>
        <w:pStyle w:val="ListParagraph"/>
        <w:numPr>
          <w:ilvl w:val="0"/>
          <w:numId w:val="1"/>
        </w:numPr>
        <w:ind w:left="1530"/>
        <w:jc w:val="both"/>
        <w:rPr>
          <w:szCs w:val="28"/>
        </w:rPr>
      </w:pPr>
      <w:r w:rsidRPr="00B066F2">
        <w:rPr>
          <w:szCs w:val="28"/>
        </w:rPr>
        <w:t>Past</w:t>
      </w:r>
      <w:r w:rsidR="00CF4431">
        <w:rPr>
          <w:szCs w:val="28"/>
        </w:rPr>
        <w:t xml:space="preserve"> - A P</w:t>
      </w:r>
      <w:r w:rsidRPr="00B066F2">
        <w:rPr>
          <w:szCs w:val="28"/>
        </w:rPr>
        <w:t xml:space="preserve">osition - Believers are </w:t>
      </w:r>
      <w:r w:rsidRPr="00B066F2">
        <w:rPr>
          <w:szCs w:val="28"/>
        </w:rPr>
        <w:t xml:space="preserve">set apart </w:t>
      </w:r>
      <w:r w:rsidRPr="00B066F2">
        <w:rPr>
          <w:szCs w:val="28"/>
        </w:rPr>
        <w:t>to God at the time of believing.</w:t>
      </w:r>
    </w:p>
    <w:p w:rsidR="00B066F2" w:rsidRPr="00CF4431" w:rsidRDefault="00B066F2" w:rsidP="00CF4431">
      <w:pPr>
        <w:jc w:val="both"/>
        <w:rPr>
          <w:szCs w:val="28"/>
        </w:rPr>
      </w:pPr>
    </w:p>
    <w:p w:rsidR="00B066F2" w:rsidRPr="00B066F2" w:rsidRDefault="00CF4431" w:rsidP="00CF4431">
      <w:pPr>
        <w:pStyle w:val="ListParagraph"/>
        <w:numPr>
          <w:ilvl w:val="0"/>
          <w:numId w:val="1"/>
        </w:numPr>
        <w:ind w:left="1530"/>
        <w:jc w:val="both"/>
        <w:rPr>
          <w:szCs w:val="28"/>
        </w:rPr>
      </w:pPr>
      <w:r>
        <w:rPr>
          <w:szCs w:val="28"/>
        </w:rPr>
        <w:t xml:space="preserve">Present </w:t>
      </w:r>
      <w:r w:rsidRPr="00CF4431">
        <w:rPr>
          <w:szCs w:val="28"/>
        </w:rPr>
        <w:t>– A P</w:t>
      </w:r>
      <w:r w:rsidR="00B066F2" w:rsidRPr="00CF4431">
        <w:rPr>
          <w:szCs w:val="28"/>
        </w:rPr>
        <w:t>rocess</w:t>
      </w:r>
      <w:r w:rsidR="00B066F2" w:rsidRPr="00B066F2">
        <w:rPr>
          <w:szCs w:val="28"/>
        </w:rPr>
        <w:t xml:space="preserve"> – Believers being sanctified as they study the Word and are convicted by the Holy Spirit. </w:t>
      </w:r>
    </w:p>
    <w:p w:rsidR="00B066F2" w:rsidRPr="00CF4431" w:rsidRDefault="00B066F2" w:rsidP="00B066F2">
      <w:pPr>
        <w:rPr>
          <w:sz w:val="20"/>
          <w:szCs w:val="28"/>
        </w:rPr>
      </w:pPr>
      <w:r w:rsidRPr="00CF4431">
        <w:rPr>
          <w:sz w:val="20"/>
          <w:szCs w:val="28"/>
        </w:rPr>
        <w:tab/>
      </w:r>
      <w:r w:rsidRPr="00CF4431">
        <w:rPr>
          <w:sz w:val="20"/>
          <w:szCs w:val="28"/>
        </w:rPr>
        <w:tab/>
      </w:r>
      <w:r w:rsidRPr="00CF4431">
        <w:rPr>
          <w:sz w:val="20"/>
          <w:szCs w:val="28"/>
        </w:rPr>
        <w:tab/>
      </w:r>
      <w:r w:rsidRPr="00CF4431">
        <w:rPr>
          <w:sz w:val="20"/>
          <w:szCs w:val="28"/>
        </w:rPr>
        <w:tab/>
      </w:r>
      <w:r w:rsidRPr="00CF4431">
        <w:rPr>
          <w:sz w:val="20"/>
          <w:szCs w:val="28"/>
        </w:rPr>
        <w:tab/>
      </w:r>
    </w:p>
    <w:p w:rsidR="00B066F2" w:rsidRDefault="00B066F2" w:rsidP="00CF4431">
      <w:pPr>
        <w:ind w:left="1530"/>
        <w:rPr>
          <w:szCs w:val="28"/>
        </w:rPr>
      </w:pPr>
      <w:r w:rsidRPr="00126F33">
        <w:rPr>
          <w:szCs w:val="28"/>
        </w:rPr>
        <w:t xml:space="preserve">John 17:17 </w:t>
      </w:r>
    </w:p>
    <w:p w:rsidR="00B066F2" w:rsidRPr="00126F33" w:rsidRDefault="00CF4431" w:rsidP="00CF4431">
      <w:pPr>
        <w:ind w:left="1620"/>
        <w:rPr>
          <w:szCs w:val="28"/>
        </w:rPr>
      </w:pPr>
      <w:r>
        <w:rPr>
          <w:szCs w:val="28"/>
        </w:rPr>
        <w:t>“</w:t>
      </w:r>
      <w:r w:rsidR="00B066F2" w:rsidRPr="00126F33">
        <w:rPr>
          <w:szCs w:val="28"/>
        </w:rPr>
        <w:t xml:space="preserve">Sanctify ﻿﻿them by </w:t>
      </w:r>
      <w:proofErr w:type="gramStart"/>
      <w:r w:rsidR="00B066F2" w:rsidRPr="00126F33">
        <w:rPr>
          <w:szCs w:val="28"/>
        </w:rPr>
        <w:t>Yo</w:t>
      </w:r>
      <w:r>
        <w:rPr>
          <w:szCs w:val="28"/>
        </w:rPr>
        <w:t>ur</w:t>
      </w:r>
      <w:proofErr w:type="gramEnd"/>
      <w:r>
        <w:rPr>
          <w:szCs w:val="28"/>
        </w:rPr>
        <w:t xml:space="preserve"> truth. ﻿﻿Your word is truth.”</w:t>
      </w:r>
    </w:p>
    <w:p w:rsidR="00B066F2" w:rsidRPr="00CF4431" w:rsidRDefault="00B066F2" w:rsidP="00CF4431">
      <w:pPr>
        <w:ind w:left="1530"/>
        <w:rPr>
          <w:sz w:val="20"/>
          <w:szCs w:val="28"/>
        </w:rPr>
      </w:pPr>
      <w:r w:rsidRPr="00CF4431">
        <w:rPr>
          <w:sz w:val="20"/>
          <w:szCs w:val="28"/>
        </w:rPr>
        <w:tab/>
      </w:r>
      <w:r w:rsidRPr="00CF4431">
        <w:rPr>
          <w:sz w:val="20"/>
          <w:szCs w:val="28"/>
        </w:rPr>
        <w:tab/>
      </w:r>
      <w:r w:rsidRPr="00CF4431">
        <w:rPr>
          <w:sz w:val="20"/>
          <w:szCs w:val="28"/>
        </w:rPr>
        <w:tab/>
      </w:r>
      <w:r w:rsidRPr="00CF4431">
        <w:rPr>
          <w:sz w:val="20"/>
          <w:szCs w:val="28"/>
        </w:rPr>
        <w:tab/>
      </w:r>
      <w:r w:rsidRPr="00CF4431">
        <w:rPr>
          <w:sz w:val="20"/>
          <w:szCs w:val="28"/>
        </w:rPr>
        <w:tab/>
      </w:r>
    </w:p>
    <w:p w:rsidR="00B066F2" w:rsidRPr="00126F33" w:rsidRDefault="00CF4431" w:rsidP="00CF4431">
      <w:pPr>
        <w:ind w:left="1530"/>
        <w:rPr>
          <w:szCs w:val="28"/>
        </w:rPr>
      </w:pPr>
      <w:r>
        <w:rPr>
          <w:szCs w:val="28"/>
        </w:rPr>
        <w:t>2 Corinthians</w:t>
      </w:r>
      <w:r w:rsidR="00B066F2" w:rsidRPr="00126F33">
        <w:rPr>
          <w:szCs w:val="28"/>
        </w:rPr>
        <w:t xml:space="preserve"> 3:18</w:t>
      </w:r>
    </w:p>
    <w:p w:rsidR="00B066F2" w:rsidRPr="00126F33" w:rsidRDefault="00CF4431" w:rsidP="00CF4431">
      <w:pPr>
        <w:ind w:left="1620"/>
        <w:jc w:val="both"/>
        <w:rPr>
          <w:szCs w:val="28"/>
        </w:rPr>
      </w:pPr>
      <w:r>
        <w:rPr>
          <w:szCs w:val="28"/>
        </w:rPr>
        <w:t>“</w:t>
      </w:r>
      <w:r w:rsidR="00B066F2" w:rsidRPr="00126F33">
        <w:rPr>
          <w:szCs w:val="28"/>
        </w:rPr>
        <w:t xml:space="preserve">But we all, with unveiled face, beholding ﻿﻿as in a mirror ﻿﻿the glory of the Lord, ﻿﻿are being transformed into the same image from glory to glory, just as from the Lord, </w:t>
      </w:r>
      <w:r w:rsidR="00B066F2" w:rsidRPr="00CF4431">
        <w:rPr>
          <w:szCs w:val="28"/>
        </w:rPr>
        <w:t>spirit.</w:t>
      </w:r>
      <w:r>
        <w:rPr>
          <w:szCs w:val="28"/>
        </w:rPr>
        <w:t>”</w:t>
      </w:r>
    </w:p>
    <w:p w:rsidR="00B066F2" w:rsidRDefault="00B066F2" w:rsidP="00B066F2">
      <w:pPr>
        <w:rPr>
          <w:szCs w:val="28"/>
          <w:u w:val="single"/>
        </w:rPr>
      </w:pPr>
    </w:p>
    <w:p w:rsidR="00B066F2" w:rsidRPr="00CF4431" w:rsidRDefault="00B066F2" w:rsidP="00CF4431">
      <w:pPr>
        <w:pStyle w:val="ListParagraph"/>
        <w:numPr>
          <w:ilvl w:val="0"/>
          <w:numId w:val="1"/>
        </w:numPr>
        <w:ind w:left="1530"/>
        <w:jc w:val="both"/>
        <w:rPr>
          <w:szCs w:val="28"/>
        </w:rPr>
      </w:pPr>
      <w:r w:rsidRPr="00CF4431">
        <w:rPr>
          <w:szCs w:val="28"/>
        </w:rPr>
        <w:t xml:space="preserve">Future </w:t>
      </w:r>
      <w:r w:rsidR="00CF4431">
        <w:rPr>
          <w:szCs w:val="28"/>
        </w:rPr>
        <w:t>–</w:t>
      </w:r>
      <w:r w:rsidRPr="00CF4431">
        <w:rPr>
          <w:szCs w:val="28"/>
        </w:rPr>
        <w:t xml:space="preserve"> </w:t>
      </w:r>
      <w:r w:rsidR="00CF4431">
        <w:rPr>
          <w:szCs w:val="28"/>
        </w:rPr>
        <w:t>A P</w:t>
      </w:r>
      <w:r w:rsidRPr="00CF4431">
        <w:rPr>
          <w:szCs w:val="28"/>
        </w:rPr>
        <w:t xml:space="preserve">rospect – This is the completion of our sanctification, when we see Jesus we know that when He is revealed, ﻿﻿we shall be like Him, for ﻿﻿we shall see Him as He is. </w:t>
      </w:r>
    </w:p>
    <w:p w:rsidR="00B066F2" w:rsidRPr="00126F33" w:rsidRDefault="00B066F2" w:rsidP="00B066F2">
      <w:pPr>
        <w:rPr>
          <w:szCs w:val="28"/>
        </w:rPr>
      </w:pPr>
      <w:r w:rsidRPr="00126F33">
        <w:rPr>
          <w:szCs w:val="28"/>
        </w:rPr>
        <w:tab/>
      </w:r>
      <w:r w:rsidRPr="00126F33">
        <w:rPr>
          <w:szCs w:val="28"/>
        </w:rPr>
        <w:tab/>
      </w:r>
      <w:r w:rsidRPr="00126F33">
        <w:rPr>
          <w:szCs w:val="28"/>
        </w:rPr>
        <w:tab/>
      </w:r>
      <w:r w:rsidRPr="00126F33">
        <w:rPr>
          <w:szCs w:val="28"/>
        </w:rPr>
        <w:tab/>
      </w:r>
    </w:p>
    <w:p w:rsidR="00B066F2" w:rsidRPr="00126F33" w:rsidRDefault="00B066F2" w:rsidP="00CF4431">
      <w:pPr>
        <w:ind w:left="990"/>
        <w:jc w:val="both"/>
        <w:rPr>
          <w:szCs w:val="28"/>
        </w:rPr>
      </w:pPr>
      <w:r w:rsidRPr="00126F33">
        <w:rPr>
          <w:szCs w:val="28"/>
        </w:rPr>
        <w:t>Paul may have all three in mind, but mainly, our past sanctification which placed us into the Body of Christ, the Church.</w:t>
      </w:r>
    </w:p>
    <w:p w:rsidR="00B066F2" w:rsidRPr="00CF4431" w:rsidRDefault="00B066F2" w:rsidP="005261FD">
      <w:pPr>
        <w:rPr>
          <w:sz w:val="22"/>
          <w:szCs w:val="28"/>
        </w:rPr>
      </w:pPr>
    </w:p>
    <w:p w:rsidR="0041486F" w:rsidRPr="00226AA6" w:rsidRDefault="00216B39" w:rsidP="006941BB">
      <w:pPr>
        <w:ind w:left="720"/>
        <w:rPr>
          <w:sz w:val="28"/>
          <w:szCs w:val="28"/>
        </w:rPr>
      </w:pPr>
      <w:r w:rsidRPr="00226AA6">
        <w:rPr>
          <w:sz w:val="28"/>
          <w:szCs w:val="28"/>
        </w:rPr>
        <w:t>3</w:t>
      </w:r>
      <w:r w:rsidR="006941BB">
        <w:rPr>
          <w:sz w:val="28"/>
          <w:szCs w:val="28"/>
        </w:rPr>
        <w:t>. The Thessalonians C</w:t>
      </w:r>
      <w:r w:rsidR="00F734E4" w:rsidRPr="00226AA6">
        <w:rPr>
          <w:sz w:val="28"/>
          <w:szCs w:val="28"/>
        </w:rPr>
        <w:t>on</w:t>
      </w:r>
      <w:r w:rsidRPr="00226AA6">
        <w:rPr>
          <w:sz w:val="28"/>
          <w:szCs w:val="28"/>
        </w:rPr>
        <w:t>curred</w:t>
      </w:r>
    </w:p>
    <w:p w:rsidR="00226AA6" w:rsidRPr="00CF4431" w:rsidRDefault="00E538EB" w:rsidP="005261FD">
      <w:pPr>
        <w:rPr>
          <w:sz w:val="20"/>
          <w:szCs w:val="28"/>
        </w:rPr>
      </w:pPr>
      <w:r w:rsidRPr="00CF4431">
        <w:rPr>
          <w:sz w:val="20"/>
          <w:szCs w:val="28"/>
        </w:rPr>
        <w:tab/>
      </w:r>
      <w:r w:rsidRPr="00CF4431">
        <w:rPr>
          <w:sz w:val="20"/>
          <w:szCs w:val="28"/>
        </w:rPr>
        <w:tab/>
      </w:r>
    </w:p>
    <w:p w:rsidR="00955613" w:rsidRDefault="00955613" w:rsidP="00955613">
      <w:pPr>
        <w:ind w:left="1080"/>
        <w:rPr>
          <w:sz w:val="28"/>
          <w:szCs w:val="28"/>
        </w:rPr>
      </w:pPr>
      <w:r>
        <w:rPr>
          <w:szCs w:val="28"/>
        </w:rPr>
        <w:t>“</w:t>
      </w:r>
      <w:proofErr w:type="gramStart"/>
      <w:r>
        <w:rPr>
          <w:szCs w:val="28"/>
        </w:rPr>
        <w:t>and</w:t>
      </w:r>
      <w:proofErr w:type="gramEnd"/>
      <w:r>
        <w:rPr>
          <w:szCs w:val="28"/>
        </w:rPr>
        <w:t xml:space="preserve"> belief in the truth,”</w:t>
      </w:r>
    </w:p>
    <w:p w:rsidR="00CF4431" w:rsidRDefault="00CF4431" w:rsidP="00CF4431">
      <w:pPr>
        <w:rPr>
          <w:szCs w:val="28"/>
        </w:rPr>
      </w:pPr>
    </w:p>
    <w:p w:rsidR="00CF4431" w:rsidRPr="00126F33" w:rsidRDefault="00CF4431" w:rsidP="00CF4431">
      <w:pPr>
        <w:ind w:left="990"/>
        <w:jc w:val="both"/>
        <w:rPr>
          <w:szCs w:val="28"/>
        </w:rPr>
      </w:pPr>
      <w:r>
        <w:rPr>
          <w:szCs w:val="28"/>
        </w:rPr>
        <w:t xml:space="preserve">This is in contrast to verse </w:t>
      </w:r>
      <w:r w:rsidRPr="00126F33">
        <w:rPr>
          <w:szCs w:val="28"/>
        </w:rPr>
        <w:t>12</w:t>
      </w:r>
      <w:r>
        <w:rPr>
          <w:szCs w:val="28"/>
        </w:rPr>
        <w:t xml:space="preserve"> with, “t</w:t>
      </w:r>
      <w:r w:rsidRPr="00126F33">
        <w:rPr>
          <w:szCs w:val="28"/>
        </w:rPr>
        <w:t>hose w</w:t>
      </w:r>
      <w:r>
        <w:rPr>
          <w:szCs w:val="28"/>
        </w:rPr>
        <w:t>ho will go into the tribulation”</w:t>
      </w:r>
      <w:r w:rsidRPr="00126F33">
        <w:rPr>
          <w:szCs w:val="28"/>
        </w:rPr>
        <w:t xml:space="preserve"> that they all may be </w:t>
      </w:r>
      <w:r w:rsidRPr="00CF4431">
        <w:rPr>
          <w:szCs w:val="28"/>
        </w:rPr>
        <w:t>condemned who did not believe the truth but ﻿﻿</w:t>
      </w:r>
      <w:r w:rsidRPr="00126F33">
        <w:rPr>
          <w:szCs w:val="28"/>
        </w:rPr>
        <w:t xml:space="preserve">had pleasure in unrighteousness. </w:t>
      </w:r>
    </w:p>
    <w:p w:rsidR="00955613" w:rsidRDefault="00955613" w:rsidP="005261FD">
      <w:pPr>
        <w:rPr>
          <w:sz w:val="28"/>
          <w:szCs w:val="28"/>
        </w:rPr>
      </w:pPr>
    </w:p>
    <w:p w:rsidR="00B77D3A" w:rsidRPr="00226AA6" w:rsidRDefault="00E538EB" w:rsidP="006941BB">
      <w:pPr>
        <w:ind w:left="450"/>
        <w:rPr>
          <w:sz w:val="28"/>
          <w:szCs w:val="28"/>
        </w:rPr>
      </w:pPr>
      <w:r w:rsidRPr="00226AA6">
        <w:rPr>
          <w:sz w:val="28"/>
          <w:szCs w:val="28"/>
        </w:rPr>
        <w:t xml:space="preserve">C. </w:t>
      </w:r>
      <w:r w:rsidR="00B77D3A" w:rsidRPr="00226AA6">
        <w:rPr>
          <w:sz w:val="28"/>
          <w:szCs w:val="28"/>
        </w:rPr>
        <w:t>The</w:t>
      </w:r>
      <w:r w:rsidR="00C50B0B" w:rsidRPr="00226AA6">
        <w:rPr>
          <w:sz w:val="28"/>
          <w:szCs w:val="28"/>
        </w:rPr>
        <w:t>ir S</w:t>
      </w:r>
      <w:r w:rsidR="009B2CCA" w:rsidRPr="00226AA6">
        <w:rPr>
          <w:sz w:val="28"/>
          <w:szCs w:val="28"/>
        </w:rPr>
        <w:t>alvation</w:t>
      </w:r>
      <w:r w:rsidR="00D60007" w:rsidRPr="00226AA6">
        <w:rPr>
          <w:sz w:val="28"/>
          <w:szCs w:val="28"/>
        </w:rPr>
        <w:t xml:space="preserve"> </w:t>
      </w:r>
      <w:r w:rsidR="00F30D2C">
        <w:rPr>
          <w:sz w:val="28"/>
          <w:szCs w:val="28"/>
        </w:rPr>
        <w:t>– 2:13c</w:t>
      </w:r>
    </w:p>
    <w:p w:rsidR="00226AA6" w:rsidRPr="00CF4431" w:rsidRDefault="00226AA6" w:rsidP="005261FD">
      <w:pPr>
        <w:rPr>
          <w:sz w:val="20"/>
          <w:szCs w:val="28"/>
        </w:rPr>
      </w:pPr>
    </w:p>
    <w:p w:rsidR="00B77D3A" w:rsidRDefault="006941BB" w:rsidP="006941BB">
      <w:pPr>
        <w:ind w:left="810"/>
        <w:rPr>
          <w:szCs w:val="28"/>
        </w:rPr>
      </w:pPr>
      <w:r>
        <w:rPr>
          <w:szCs w:val="28"/>
        </w:rPr>
        <w:t>“</w:t>
      </w:r>
      <w:proofErr w:type="gramStart"/>
      <w:r w:rsidR="00B77D3A" w:rsidRPr="00226AA6">
        <w:rPr>
          <w:szCs w:val="28"/>
        </w:rPr>
        <w:t>for</w:t>
      </w:r>
      <w:proofErr w:type="gramEnd"/>
      <w:r w:rsidR="00B77D3A" w:rsidRPr="00226AA6">
        <w:rPr>
          <w:szCs w:val="28"/>
        </w:rPr>
        <w:t xml:space="preserve"> salvation</w:t>
      </w:r>
      <w:r>
        <w:rPr>
          <w:szCs w:val="28"/>
        </w:rPr>
        <w:t>” –</w:t>
      </w:r>
      <w:r w:rsidR="009B2CCA" w:rsidRPr="00226AA6">
        <w:rPr>
          <w:szCs w:val="28"/>
        </w:rPr>
        <w:t xml:space="preserve"> </w:t>
      </w:r>
      <w:r w:rsidRPr="006941BB">
        <w:rPr>
          <w:szCs w:val="28"/>
        </w:rPr>
        <w:t>“</w:t>
      </w:r>
      <w:r w:rsidR="009B2CCA" w:rsidRPr="006941BB">
        <w:rPr>
          <w:szCs w:val="28"/>
        </w:rPr>
        <w:t>deliverance</w:t>
      </w:r>
      <w:r w:rsidRPr="006941BB">
        <w:rPr>
          <w:szCs w:val="28"/>
        </w:rPr>
        <w:t>”</w:t>
      </w:r>
    </w:p>
    <w:p w:rsidR="00CF4431" w:rsidRPr="00126F33" w:rsidRDefault="00CF4431" w:rsidP="00CF4431">
      <w:pPr>
        <w:ind w:left="720"/>
        <w:jc w:val="both"/>
        <w:rPr>
          <w:szCs w:val="28"/>
        </w:rPr>
      </w:pPr>
      <w:r w:rsidRPr="00126F33">
        <w:rPr>
          <w:szCs w:val="28"/>
        </w:rPr>
        <w:lastRenderedPageBreak/>
        <w:t>The meaning of this word (as with all words) has to be determined by context.</w:t>
      </w:r>
      <w:r>
        <w:rPr>
          <w:szCs w:val="28"/>
        </w:rPr>
        <w:t xml:space="preserve"> </w:t>
      </w:r>
      <w:r w:rsidRPr="00126F33">
        <w:rPr>
          <w:szCs w:val="28"/>
        </w:rPr>
        <w:t>(See handout)</w:t>
      </w:r>
    </w:p>
    <w:p w:rsidR="00CF4431" w:rsidRPr="00126F33" w:rsidRDefault="00CF4431" w:rsidP="00CF4431">
      <w:pPr>
        <w:ind w:left="720"/>
        <w:jc w:val="both"/>
        <w:rPr>
          <w:szCs w:val="28"/>
        </w:rPr>
      </w:pPr>
      <w:r w:rsidRPr="00126F33">
        <w:rPr>
          <w:szCs w:val="28"/>
        </w:rPr>
        <w:tab/>
      </w:r>
      <w:r w:rsidRPr="00126F33">
        <w:rPr>
          <w:szCs w:val="28"/>
        </w:rPr>
        <w:tab/>
      </w:r>
      <w:r w:rsidRPr="00126F33">
        <w:rPr>
          <w:szCs w:val="28"/>
        </w:rPr>
        <w:tab/>
      </w:r>
    </w:p>
    <w:p w:rsidR="00CF4431" w:rsidRPr="00126F33" w:rsidRDefault="00CF4431" w:rsidP="00CF4431">
      <w:pPr>
        <w:ind w:left="720"/>
        <w:jc w:val="both"/>
        <w:rPr>
          <w:szCs w:val="28"/>
        </w:rPr>
      </w:pPr>
      <w:r w:rsidRPr="00126F33">
        <w:rPr>
          <w:szCs w:val="28"/>
        </w:rPr>
        <w:t xml:space="preserve">It does not appear again in this epistle. However, it does </w:t>
      </w:r>
      <w:r>
        <w:rPr>
          <w:szCs w:val="28"/>
        </w:rPr>
        <w:t>appear in 1 Thessalonians</w:t>
      </w:r>
      <w:r w:rsidRPr="00126F33">
        <w:rPr>
          <w:szCs w:val="28"/>
        </w:rPr>
        <w:t xml:space="preserve"> 5:9</w:t>
      </w:r>
      <w:r>
        <w:rPr>
          <w:szCs w:val="28"/>
        </w:rPr>
        <w:t>,</w:t>
      </w:r>
    </w:p>
    <w:p w:rsidR="00CF4431" w:rsidRPr="00CF4431" w:rsidRDefault="00CF4431" w:rsidP="00CF4431">
      <w:pPr>
        <w:ind w:left="720"/>
        <w:jc w:val="both"/>
        <w:rPr>
          <w:sz w:val="20"/>
          <w:szCs w:val="28"/>
        </w:rPr>
      </w:pPr>
      <w:r w:rsidRPr="00CF4431">
        <w:rPr>
          <w:sz w:val="20"/>
          <w:szCs w:val="28"/>
        </w:rPr>
        <w:t xml:space="preserve">              </w:t>
      </w:r>
      <w:r w:rsidRPr="00CF4431">
        <w:rPr>
          <w:sz w:val="20"/>
          <w:szCs w:val="28"/>
        </w:rPr>
        <w:tab/>
      </w:r>
      <w:r w:rsidRPr="00CF4431">
        <w:rPr>
          <w:sz w:val="20"/>
          <w:szCs w:val="28"/>
        </w:rPr>
        <w:tab/>
        <w:t xml:space="preserve"> </w:t>
      </w:r>
    </w:p>
    <w:p w:rsidR="00CF4431" w:rsidRPr="00126F33" w:rsidRDefault="00CF4431" w:rsidP="00CF4431">
      <w:pPr>
        <w:ind w:left="810"/>
        <w:jc w:val="both"/>
        <w:rPr>
          <w:szCs w:val="28"/>
        </w:rPr>
      </w:pPr>
      <w:r>
        <w:rPr>
          <w:szCs w:val="28"/>
        </w:rPr>
        <w:t>“</w:t>
      </w:r>
      <w:r w:rsidRPr="00126F33">
        <w:rPr>
          <w:szCs w:val="28"/>
        </w:rPr>
        <w:t>For ﻿﻿God did not appoint us to wrath, ﻿﻿but to obtain salvation [</w:t>
      </w:r>
      <w:r w:rsidRPr="00126F33">
        <w:rPr>
          <w:szCs w:val="28"/>
          <w:lang w:val="el-GR"/>
        </w:rPr>
        <w:t>σωτηρίας</w:t>
      </w:r>
      <w:r w:rsidRPr="00126F33">
        <w:rPr>
          <w:szCs w:val="28"/>
        </w:rPr>
        <w:t>] through our Lord Jesus Christ,”</w:t>
      </w:r>
    </w:p>
    <w:p w:rsidR="00CF4431" w:rsidRPr="00126F33" w:rsidRDefault="00CF4431" w:rsidP="00CF4431">
      <w:pPr>
        <w:ind w:left="720"/>
        <w:jc w:val="both"/>
        <w:rPr>
          <w:szCs w:val="28"/>
        </w:rPr>
      </w:pPr>
    </w:p>
    <w:p w:rsidR="00CF4431" w:rsidRPr="00126F33" w:rsidRDefault="00CF4431" w:rsidP="00CF4431">
      <w:pPr>
        <w:ind w:left="720"/>
        <w:jc w:val="both"/>
        <w:rPr>
          <w:szCs w:val="28"/>
        </w:rPr>
      </w:pPr>
      <w:r w:rsidRPr="00126F33">
        <w:rPr>
          <w:szCs w:val="28"/>
        </w:rPr>
        <w:t>As we noted in that passage, the “wrath” is a reference to the tribulation and the “salvation” refers to the believer’s deliverance from that “wrath.”</w:t>
      </w:r>
      <w:r>
        <w:rPr>
          <w:szCs w:val="28"/>
        </w:rPr>
        <w:t xml:space="preserve"> </w:t>
      </w:r>
      <w:r w:rsidRPr="00126F33">
        <w:rPr>
          <w:szCs w:val="28"/>
        </w:rPr>
        <w:t>Paul’s purpose in the second epistle is to clarify some of their misunderstandings about the first epistle. To use this crucial word with another meaning (especially when he is writing about the same subject) would only add to the confusion.</w:t>
      </w:r>
    </w:p>
    <w:p w:rsidR="00B77D3A" w:rsidRPr="00226AA6" w:rsidRDefault="00B77D3A" w:rsidP="005261FD">
      <w:pPr>
        <w:rPr>
          <w:szCs w:val="28"/>
        </w:rPr>
      </w:pPr>
    </w:p>
    <w:p w:rsidR="0064137C" w:rsidRPr="00226AA6" w:rsidRDefault="000F3921" w:rsidP="006941BB">
      <w:pPr>
        <w:ind w:left="360"/>
        <w:rPr>
          <w:sz w:val="28"/>
          <w:szCs w:val="28"/>
        </w:rPr>
      </w:pPr>
      <w:r w:rsidRPr="00226AA6">
        <w:rPr>
          <w:sz w:val="28"/>
          <w:szCs w:val="28"/>
        </w:rPr>
        <w:t xml:space="preserve">D. Their Glorification </w:t>
      </w:r>
      <w:r w:rsidR="008E408E" w:rsidRPr="00226AA6">
        <w:rPr>
          <w:sz w:val="28"/>
          <w:szCs w:val="28"/>
        </w:rPr>
        <w:t>–</w:t>
      </w:r>
      <w:r w:rsidR="00626561" w:rsidRPr="00226AA6">
        <w:rPr>
          <w:sz w:val="28"/>
          <w:szCs w:val="28"/>
        </w:rPr>
        <w:t xml:space="preserve"> </w:t>
      </w:r>
      <w:r w:rsidR="006941BB">
        <w:rPr>
          <w:sz w:val="28"/>
          <w:szCs w:val="28"/>
        </w:rPr>
        <w:t>2:14</w:t>
      </w:r>
    </w:p>
    <w:p w:rsidR="00226AA6" w:rsidRPr="00CF4431" w:rsidRDefault="00DF0DAD" w:rsidP="005261FD">
      <w:pPr>
        <w:rPr>
          <w:sz w:val="16"/>
          <w:szCs w:val="28"/>
        </w:rPr>
      </w:pPr>
      <w:r w:rsidRPr="00CF4431">
        <w:rPr>
          <w:sz w:val="20"/>
          <w:szCs w:val="28"/>
        </w:rPr>
        <w:tab/>
      </w:r>
      <w:r w:rsidRPr="00CF4431">
        <w:rPr>
          <w:sz w:val="20"/>
          <w:szCs w:val="28"/>
        </w:rPr>
        <w:tab/>
      </w:r>
      <w:r w:rsidRPr="00CF4431">
        <w:rPr>
          <w:sz w:val="20"/>
          <w:szCs w:val="28"/>
        </w:rPr>
        <w:tab/>
      </w:r>
    </w:p>
    <w:p w:rsidR="00DF0DAD" w:rsidRPr="00226AA6" w:rsidRDefault="00DF0DAD" w:rsidP="006941BB">
      <w:pPr>
        <w:ind w:left="720"/>
        <w:rPr>
          <w:sz w:val="28"/>
          <w:szCs w:val="28"/>
        </w:rPr>
      </w:pPr>
      <w:r w:rsidRPr="00226AA6">
        <w:rPr>
          <w:sz w:val="28"/>
          <w:szCs w:val="28"/>
        </w:rPr>
        <w:t xml:space="preserve">1. The </w:t>
      </w:r>
      <w:r w:rsidR="00751362" w:rsidRPr="00226AA6">
        <w:rPr>
          <w:sz w:val="28"/>
          <w:szCs w:val="28"/>
        </w:rPr>
        <w:t xml:space="preserve">Appeal </w:t>
      </w:r>
      <w:r w:rsidR="00561E6E" w:rsidRPr="00226AA6">
        <w:rPr>
          <w:sz w:val="28"/>
          <w:szCs w:val="28"/>
        </w:rPr>
        <w:t>of</w:t>
      </w:r>
      <w:r w:rsidR="001A1525" w:rsidRPr="00226AA6">
        <w:rPr>
          <w:sz w:val="28"/>
          <w:szCs w:val="28"/>
        </w:rPr>
        <w:t xml:space="preserve"> the Gospel</w:t>
      </w:r>
      <w:r w:rsidR="006941BB">
        <w:rPr>
          <w:sz w:val="28"/>
          <w:szCs w:val="28"/>
        </w:rPr>
        <w:t xml:space="preserve"> – 2:14a</w:t>
      </w:r>
    </w:p>
    <w:p w:rsidR="00226AA6" w:rsidRPr="00CF4431" w:rsidRDefault="00E10B8A" w:rsidP="00EE2716">
      <w:pPr>
        <w:rPr>
          <w:sz w:val="20"/>
          <w:szCs w:val="28"/>
        </w:rPr>
      </w:pPr>
      <w:r w:rsidRPr="00226AA6">
        <w:rPr>
          <w:szCs w:val="28"/>
        </w:rPr>
        <w:tab/>
      </w:r>
    </w:p>
    <w:p w:rsidR="001A1525" w:rsidRPr="00226AA6" w:rsidRDefault="006941BB" w:rsidP="006941BB">
      <w:pPr>
        <w:ind w:left="1080"/>
        <w:rPr>
          <w:szCs w:val="28"/>
        </w:rPr>
      </w:pPr>
      <w:r>
        <w:rPr>
          <w:szCs w:val="28"/>
        </w:rPr>
        <w:t>“</w:t>
      </w:r>
      <w:proofErr w:type="gramStart"/>
      <w:r w:rsidR="00EE2716" w:rsidRPr="00226AA6">
        <w:rPr>
          <w:szCs w:val="28"/>
        </w:rPr>
        <w:t>to</w:t>
      </w:r>
      <w:proofErr w:type="gramEnd"/>
      <w:r w:rsidR="00EE2716" w:rsidRPr="00226AA6">
        <w:rPr>
          <w:szCs w:val="28"/>
        </w:rPr>
        <w:t xml:space="preserve"> whi</w:t>
      </w:r>
      <w:r>
        <w:rPr>
          <w:szCs w:val="28"/>
        </w:rPr>
        <w:t>ch He called you by our gospel,”</w:t>
      </w:r>
    </w:p>
    <w:p w:rsidR="00CF4431" w:rsidRDefault="00CF4431" w:rsidP="00226AA6">
      <w:pPr>
        <w:rPr>
          <w:szCs w:val="28"/>
        </w:rPr>
      </w:pPr>
    </w:p>
    <w:p w:rsidR="00CF4431" w:rsidRPr="00126F33" w:rsidRDefault="00CF4431" w:rsidP="00CF4431">
      <w:pPr>
        <w:ind w:left="990"/>
        <w:jc w:val="both"/>
        <w:rPr>
          <w:szCs w:val="28"/>
        </w:rPr>
      </w:pPr>
      <w:r w:rsidRPr="00126F33">
        <w:rPr>
          <w:szCs w:val="28"/>
        </w:rPr>
        <w:t xml:space="preserve">Their being in the </w:t>
      </w:r>
      <w:r w:rsidRPr="00CF4431">
        <w:rPr>
          <w:szCs w:val="28"/>
        </w:rPr>
        <w:t>believing group is a direct result</w:t>
      </w:r>
      <w:r w:rsidRPr="00126F33">
        <w:rPr>
          <w:szCs w:val="28"/>
        </w:rPr>
        <w:t xml:space="preserve">. The Gospel which was preached by Paul and his partners, at the beginning of the ministry there.  </w:t>
      </w:r>
    </w:p>
    <w:p w:rsidR="001A1525" w:rsidRPr="00CF4431" w:rsidRDefault="001A1525" w:rsidP="00226AA6">
      <w:pPr>
        <w:rPr>
          <w:szCs w:val="28"/>
        </w:rPr>
      </w:pPr>
    </w:p>
    <w:p w:rsidR="001A1525" w:rsidRPr="00226AA6" w:rsidRDefault="001A7AE3" w:rsidP="006941BB">
      <w:pPr>
        <w:ind w:left="720"/>
        <w:rPr>
          <w:sz w:val="28"/>
          <w:szCs w:val="28"/>
        </w:rPr>
      </w:pPr>
      <w:r w:rsidRPr="00226AA6">
        <w:rPr>
          <w:sz w:val="28"/>
          <w:szCs w:val="28"/>
        </w:rPr>
        <w:t xml:space="preserve">2. The </w:t>
      </w:r>
      <w:r w:rsidR="00066C8A" w:rsidRPr="00226AA6">
        <w:rPr>
          <w:sz w:val="28"/>
          <w:szCs w:val="28"/>
        </w:rPr>
        <w:t>Awarding</w:t>
      </w:r>
      <w:r w:rsidR="00751362" w:rsidRPr="00226AA6">
        <w:rPr>
          <w:sz w:val="28"/>
          <w:szCs w:val="28"/>
        </w:rPr>
        <w:t xml:space="preserve"> </w:t>
      </w:r>
      <w:r w:rsidR="000826AB" w:rsidRPr="00226AA6">
        <w:rPr>
          <w:sz w:val="28"/>
          <w:szCs w:val="28"/>
        </w:rPr>
        <w:t xml:space="preserve">of the Glory </w:t>
      </w:r>
      <w:r w:rsidR="006941BB">
        <w:rPr>
          <w:sz w:val="28"/>
          <w:szCs w:val="28"/>
        </w:rPr>
        <w:t>– 2:14b</w:t>
      </w:r>
    </w:p>
    <w:p w:rsidR="00226AA6" w:rsidRPr="00226AA6" w:rsidRDefault="00226AA6" w:rsidP="00EE2716">
      <w:pPr>
        <w:rPr>
          <w:szCs w:val="28"/>
        </w:rPr>
      </w:pPr>
    </w:p>
    <w:p w:rsidR="00EE2716" w:rsidRPr="00226AA6" w:rsidRDefault="006941BB" w:rsidP="006941BB">
      <w:pPr>
        <w:ind w:left="1080"/>
        <w:rPr>
          <w:szCs w:val="28"/>
        </w:rPr>
      </w:pPr>
      <w:r>
        <w:rPr>
          <w:szCs w:val="28"/>
        </w:rPr>
        <w:t>“</w:t>
      </w:r>
      <w:proofErr w:type="gramStart"/>
      <w:r w:rsidR="00EE2716" w:rsidRPr="00226AA6">
        <w:rPr>
          <w:szCs w:val="28"/>
        </w:rPr>
        <w:t>for</w:t>
      </w:r>
      <w:proofErr w:type="gramEnd"/>
      <w:r w:rsidR="00EE2716" w:rsidRPr="00226AA6">
        <w:rPr>
          <w:szCs w:val="28"/>
        </w:rPr>
        <w:t xml:space="preserve"> ﻿﻿the obtaining of the glory </w:t>
      </w:r>
      <w:r w:rsidR="00226AA6" w:rsidRPr="00226AA6">
        <w:rPr>
          <w:szCs w:val="28"/>
        </w:rPr>
        <w:t xml:space="preserve"> </w:t>
      </w:r>
      <w:r>
        <w:rPr>
          <w:szCs w:val="28"/>
        </w:rPr>
        <w:t>of our Lord Jesus Christ.”</w:t>
      </w:r>
    </w:p>
    <w:p w:rsidR="008261FB" w:rsidRDefault="008261FB" w:rsidP="005261FD">
      <w:pPr>
        <w:rPr>
          <w:szCs w:val="28"/>
        </w:rPr>
      </w:pPr>
    </w:p>
    <w:p w:rsidR="00CF4431" w:rsidRPr="00CF4431" w:rsidRDefault="00CF4431" w:rsidP="00CF4431">
      <w:pPr>
        <w:ind w:left="990"/>
        <w:rPr>
          <w:szCs w:val="28"/>
        </w:rPr>
      </w:pPr>
      <w:r w:rsidRPr="00CF4431">
        <w:rPr>
          <w:szCs w:val="28"/>
        </w:rPr>
        <w:t>Not only will be</w:t>
      </w:r>
      <w:r>
        <w:rPr>
          <w:szCs w:val="28"/>
        </w:rPr>
        <w:t>lievers escape the tribulation, they will,</w:t>
      </w:r>
    </w:p>
    <w:p w:rsidR="00CF4431" w:rsidRPr="00443AC3" w:rsidRDefault="00CF4431" w:rsidP="00CF4431">
      <w:pPr>
        <w:ind w:left="990"/>
        <w:rPr>
          <w:sz w:val="16"/>
          <w:szCs w:val="28"/>
        </w:rPr>
      </w:pPr>
    </w:p>
    <w:p w:rsidR="00CF4431" w:rsidRPr="00CF4431" w:rsidRDefault="00443AC3" w:rsidP="00443AC3">
      <w:pPr>
        <w:pStyle w:val="ListParagraph"/>
        <w:numPr>
          <w:ilvl w:val="0"/>
          <w:numId w:val="3"/>
        </w:numPr>
        <w:spacing w:line="288" w:lineRule="auto"/>
        <w:ind w:left="1627"/>
        <w:rPr>
          <w:szCs w:val="28"/>
        </w:rPr>
      </w:pPr>
      <w:r>
        <w:rPr>
          <w:szCs w:val="28"/>
        </w:rPr>
        <w:t>O</w:t>
      </w:r>
      <w:r w:rsidR="00CF4431" w:rsidRPr="00CF4431">
        <w:rPr>
          <w:szCs w:val="28"/>
        </w:rPr>
        <w:t>btain glory</w:t>
      </w:r>
    </w:p>
    <w:p w:rsidR="00CF4431" w:rsidRPr="00443AC3" w:rsidRDefault="00443AC3" w:rsidP="00443AC3">
      <w:pPr>
        <w:pStyle w:val="ListParagraph"/>
        <w:numPr>
          <w:ilvl w:val="0"/>
          <w:numId w:val="3"/>
        </w:numPr>
        <w:spacing w:line="288" w:lineRule="auto"/>
        <w:ind w:left="1627"/>
        <w:rPr>
          <w:szCs w:val="28"/>
        </w:rPr>
      </w:pPr>
      <w:r>
        <w:rPr>
          <w:szCs w:val="28"/>
        </w:rPr>
        <w:t>B</w:t>
      </w:r>
      <w:r w:rsidR="00CF4431" w:rsidRPr="00CF4431">
        <w:rPr>
          <w:szCs w:val="28"/>
        </w:rPr>
        <w:t xml:space="preserve">e </w:t>
      </w:r>
      <w:r w:rsidR="00CF4431" w:rsidRPr="00443AC3">
        <w:rPr>
          <w:szCs w:val="28"/>
        </w:rPr>
        <w:t>like Him</w:t>
      </w:r>
      <w:r>
        <w:rPr>
          <w:szCs w:val="28"/>
        </w:rPr>
        <w:t xml:space="preserve"> Who is the Glory</w:t>
      </w:r>
    </w:p>
    <w:p w:rsidR="00CF4431" w:rsidRPr="00443AC3" w:rsidRDefault="00443AC3" w:rsidP="00443AC3">
      <w:pPr>
        <w:pStyle w:val="ListParagraph"/>
        <w:numPr>
          <w:ilvl w:val="0"/>
          <w:numId w:val="3"/>
        </w:numPr>
        <w:spacing w:line="288" w:lineRule="auto"/>
        <w:ind w:left="1627"/>
        <w:rPr>
          <w:szCs w:val="28"/>
        </w:rPr>
      </w:pPr>
      <w:r w:rsidRPr="00443AC3">
        <w:rPr>
          <w:szCs w:val="28"/>
        </w:rPr>
        <w:t>B</w:t>
      </w:r>
      <w:r w:rsidR="00CF4431" w:rsidRPr="00443AC3">
        <w:rPr>
          <w:szCs w:val="28"/>
        </w:rPr>
        <w:t>e with Him in glory</w:t>
      </w:r>
      <w:r>
        <w:rPr>
          <w:szCs w:val="28"/>
        </w:rPr>
        <w:t>, heaven</w:t>
      </w:r>
    </w:p>
    <w:p w:rsidR="00CF4431" w:rsidRPr="00CF4431" w:rsidRDefault="00443AC3" w:rsidP="00443AC3">
      <w:pPr>
        <w:pStyle w:val="ListParagraph"/>
        <w:numPr>
          <w:ilvl w:val="0"/>
          <w:numId w:val="3"/>
        </w:numPr>
        <w:spacing w:line="288" w:lineRule="auto"/>
        <w:ind w:left="1627"/>
        <w:rPr>
          <w:szCs w:val="28"/>
        </w:rPr>
      </w:pPr>
      <w:r w:rsidRPr="00443AC3">
        <w:rPr>
          <w:szCs w:val="28"/>
        </w:rPr>
        <w:t>S</w:t>
      </w:r>
      <w:r w:rsidR="00CF4431" w:rsidRPr="00443AC3">
        <w:rPr>
          <w:szCs w:val="28"/>
        </w:rPr>
        <w:t>hare in His glorious kingdom</w:t>
      </w:r>
    </w:p>
    <w:p w:rsidR="00CF4431" w:rsidRPr="00443AC3" w:rsidRDefault="00CF4431" w:rsidP="00CF4431">
      <w:pPr>
        <w:ind w:left="990"/>
        <w:rPr>
          <w:sz w:val="16"/>
          <w:szCs w:val="28"/>
        </w:rPr>
      </w:pPr>
    </w:p>
    <w:p w:rsidR="00CF4431" w:rsidRPr="00CF4431" w:rsidRDefault="00CF4431" w:rsidP="00443AC3">
      <w:pPr>
        <w:ind w:left="990"/>
        <w:jc w:val="both"/>
        <w:rPr>
          <w:szCs w:val="28"/>
        </w:rPr>
      </w:pPr>
      <w:r w:rsidRPr="00CF4431">
        <w:rPr>
          <w:szCs w:val="28"/>
        </w:rPr>
        <w:t xml:space="preserve">The degree of the latter one will be rewarded for the believer’s service in His church, here and now.  </w:t>
      </w:r>
    </w:p>
    <w:p w:rsidR="00CF4431" w:rsidRPr="00226AA6" w:rsidRDefault="00CF4431" w:rsidP="005261FD">
      <w:pPr>
        <w:rPr>
          <w:szCs w:val="28"/>
        </w:rPr>
      </w:pPr>
    </w:p>
    <w:p w:rsidR="00016790" w:rsidRPr="00226AA6" w:rsidRDefault="00016790" w:rsidP="005261FD">
      <w:pPr>
        <w:rPr>
          <w:sz w:val="28"/>
          <w:szCs w:val="28"/>
        </w:rPr>
      </w:pPr>
      <w:r w:rsidRPr="00226AA6">
        <w:rPr>
          <w:sz w:val="28"/>
          <w:szCs w:val="28"/>
        </w:rPr>
        <w:t xml:space="preserve">II. Their Practice – </w:t>
      </w:r>
      <w:r w:rsidR="007A247E">
        <w:rPr>
          <w:sz w:val="28"/>
          <w:szCs w:val="28"/>
        </w:rPr>
        <w:t>2:</w:t>
      </w:r>
      <w:r w:rsidRPr="00226AA6">
        <w:rPr>
          <w:sz w:val="28"/>
          <w:szCs w:val="28"/>
        </w:rPr>
        <w:t>1</w:t>
      </w:r>
      <w:r w:rsidR="00B456E7" w:rsidRPr="00226AA6">
        <w:rPr>
          <w:sz w:val="28"/>
          <w:szCs w:val="28"/>
        </w:rPr>
        <w:t>5</w:t>
      </w:r>
      <w:r w:rsidRPr="00226AA6">
        <w:rPr>
          <w:sz w:val="28"/>
          <w:szCs w:val="28"/>
        </w:rPr>
        <w:t>-17</w:t>
      </w:r>
    </w:p>
    <w:p w:rsidR="00226AA6" w:rsidRPr="00443AC3" w:rsidRDefault="0031565D" w:rsidP="005F6875">
      <w:pPr>
        <w:rPr>
          <w:sz w:val="20"/>
          <w:szCs w:val="28"/>
        </w:rPr>
      </w:pPr>
      <w:r w:rsidRPr="00226AA6">
        <w:rPr>
          <w:szCs w:val="28"/>
        </w:rPr>
        <w:tab/>
      </w:r>
      <w:r w:rsidRPr="00226AA6">
        <w:rPr>
          <w:szCs w:val="28"/>
        </w:rPr>
        <w:tab/>
      </w:r>
    </w:p>
    <w:p w:rsidR="000F7A6A" w:rsidRPr="00226AA6" w:rsidRDefault="006A16CB" w:rsidP="006A16CB">
      <w:pPr>
        <w:ind w:left="450"/>
        <w:rPr>
          <w:szCs w:val="28"/>
        </w:rPr>
      </w:pPr>
      <w:r>
        <w:rPr>
          <w:szCs w:val="28"/>
        </w:rPr>
        <w:t>“</w:t>
      </w:r>
      <w:r w:rsidR="0031565D" w:rsidRPr="00226AA6">
        <w:rPr>
          <w:szCs w:val="28"/>
        </w:rPr>
        <w:t>Therefore</w:t>
      </w:r>
      <w:r w:rsidR="00CA66E3" w:rsidRPr="00226AA6">
        <w:rPr>
          <w:szCs w:val="28"/>
        </w:rPr>
        <w:t>, brothers</w:t>
      </w:r>
      <w:r>
        <w:rPr>
          <w:szCs w:val="28"/>
        </w:rPr>
        <w:t>”</w:t>
      </w:r>
    </w:p>
    <w:p w:rsidR="00226AA6" w:rsidRPr="00443AC3" w:rsidRDefault="002C4B84" w:rsidP="005F6875">
      <w:pPr>
        <w:rPr>
          <w:sz w:val="22"/>
          <w:szCs w:val="28"/>
        </w:rPr>
      </w:pPr>
      <w:r w:rsidRPr="00226AA6">
        <w:rPr>
          <w:szCs w:val="28"/>
        </w:rPr>
        <w:tab/>
      </w:r>
      <w:r w:rsidRPr="00226AA6">
        <w:rPr>
          <w:sz w:val="28"/>
          <w:szCs w:val="28"/>
        </w:rPr>
        <w:tab/>
      </w:r>
    </w:p>
    <w:p w:rsidR="002C4B84" w:rsidRPr="00226AA6" w:rsidRDefault="002C4B84" w:rsidP="006A16CB">
      <w:pPr>
        <w:ind w:left="360"/>
        <w:rPr>
          <w:sz w:val="28"/>
          <w:szCs w:val="28"/>
        </w:rPr>
      </w:pPr>
      <w:r w:rsidRPr="00226AA6">
        <w:rPr>
          <w:sz w:val="28"/>
          <w:szCs w:val="28"/>
        </w:rPr>
        <w:t>A. Our Responsibility</w:t>
      </w:r>
      <w:r w:rsidR="00955613">
        <w:rPr>
          <w:sz w:val="28"/>
          <w:szCs w:val="28"/>
        </w:rPr>
        <w:t xml:space="preserve"> –</w:t>
      </w:r>
      <w:r w:rsidR="00FA4563" w:rsidRPr="00226AA6">
        <w:rPr>
          <w:sz w:val="28"/>
          <w:szCs w:val="28"/>
        </w:rPr>
        <w:t xml:space="preserve"> </w:t>
      </w:r>
      <w:r w:rsidR="00955613">
        <w:rPr>
          <w:sz w:val="28"/>
          <w:szCs w:val="28"/>
        </w:rPr>
        <w:t>2:</w:t>
      </w:r>
      <w:r w:rsidR="00F56CC8">
        <w:rPr>
          <w:sz w:val="28"/>
          <w:szCs w:val="28"/>
        </w:rPr>
        <w:t>15</w:t>
      </w:r>
    </w:p>
    <w:p w:rsidR="00226AA6" w:rsidRPr="00443AC3" w:rsidRDefault="005B5C0B" w:rsidP="005F6875">
      <w:pPr>
        <w:rPr>
          <w:sz w:val="20"/>
          <w:szCs w:val="28"/>
        </w:rPr>
      </w:pPr>
      <w:r w:rsidRPr="00443AC3">
        <w:rPr>
          <w:sz w:val="20"/>
          <w:szCs w:val="28"/>
        </w:rPr>
        <w:tab/>
      </w:r>
      <w:r w:rsidRPr="00443AC3">
        <w:rPr>
          <w:sz w:val="20"/>
          <w:szCs w:val="28"/>
        </w:rPr>
        <w:tab/>
      </w:r>
      <w:r w:rsidRPr="00443AC3">
        <w:rPr>
          <w:sz w:val="20"/>
          <w:szCs w:val="28"/>
        </w:rPr>
        <w:tab/>
      </w:r>
    </w:p>
    <w:p w:rsidR="005B5C0B" w:rsidRPr="00226AA6" w:rsidRDefault="00955613" w:rsidP="006A16CB">
      <w:pPr>
        <w:ind w:left="720"/>
        <w:rPr>
          <w:sz w:val="28"/>
          <w:szCs w:val="28"/>
        </w:rPr>
      </w:pPr>
      <w:r>
        <w:rPr>
          <w:sz w:val="28"/>
          <w:szCs w:val="28"/>
        </w:rPr>
        <w:t>1. Stand F</w:t>
      </w:r>
      <w:r w:rsidR="005B5C0B" w:rsidRPr="00226AA6">
        <w:rPr>
          <w:sz w:val="28"/>
          <w:szCs w:val="28"/>
        </w:rPr>
        <w:t>ast</w:t>
      </w:r>
    </w:p>
    <w:p w:rsidR="00226AA6" w:rsidRPr="00443AC3" w:rsidRDefault="005414A8" w:rsidP="005F6875">
      <w:pPr>
        <w:rPr>
          <w:sz w:val="18"/>
          <w:szCs w:val="28"/>
        </w:rPr>
      </w:pPr>
      <w:r w:rsidRPr="00443AC3">
        <w:rPr>
          <w:sz w:val="20"/>
          <w:szCs w:val="28"/>
        </w:rPr>
        <w:t>﻿﻿</w:t>
      </w:r>
      <w:r w:rsidRPr="00443AC3">
        <w:rPr>
          <w:sz w:val="20"/>
          <w:szCs w:val="28"/>
        </w:rPr>
        <w:tab/>
      </w:r>
      <w:r w:rsidRPr="00443AC3">
        <w:rPr>
          <w:sz w:val="18"/>
          <w:szCs w:val="28"/>
        </w:rPr>
        <w:tab/>
      </w:r>
      <w:r w:rsidRPr="00443AC3">
        <w:rPr>
          <w:sz w:val="18"/>
          <w:szCs w:val="28"/>
        </w:rPr>
        <w:tab/>
      </w:r>
      <w:r w:rsidRPr="00443AC3">
        <w:rPr>
          <w:sz w:val="18"/>
          <w:szCs w:val="28"/>
        </w:rPr>
        <w:tab/>
      </w:r>
    </w:p>
    <w:p w:rsidR="005B5C0B" w:rsidRDefault="006A16CB" w:rsidP="006A16CB">
      <w:pPr>
        <w:ind w:left="1080"/>
        <w:rPr>
          <w:szCs w:val="28"/>
        </w:rPr>
      </w:pPr>
      <w:r>
        <w:rPr>
          <w:szCs w:val="28"/>
        </w:rPr>
        <w:t>“</w:t>
      </w:r>
      <w:proofErr w:type="gramStart"/>
      <w:r w:rsidR="005414A8" w:rsidRPr="00226AA6">
        <w:rPr>
          <w:szCs w:val="28"/>
        </w:rPr>
        <w:t>stand</w:t>
      </w:r>
      <w:proofErr w:type="gramEnd"/>
      <w:r w:rsidR="005414A8" w:rsidRPr="00226AA6">
        <w:rPr>
          <w:szCs w:val="28"/>
        </w:rPr>
        <w:t xml:space="preserve"> fast</w:t>
      </w:r>
      <w:r>
        <w:rPr>
          <w:szCs w:val="28"/>
        </w:rPr>
        <w:t>”</w:t>
      </w:r>
    </w:p>
    <w:p w:rsidR="00443AC3" w:rsidRDefault="00443AC3" w:rsidP="006A16CB">
      <w:pPr>
        <w:ind w:left="1080"/>
        <w:rPr>
          <w:szCs w:val="28"/>
        </w:rPr>
      </w:pPr>
    </w:p>
    <w:p w:rsidR="00443AC3" w:rsidRPr="00570A37" w:rsidRDefault="00443AC3" w:rsidP="0018272E">
      <w:pPr>
        <w:ind w:left="990"/>
        <w:jc w:val="both"/>
        <w:rPr>
          <w:szCs w:val="28"/>
        </w:rPr>
      </w:pPr>
      <w:r>
        <w:rPr>
          <w:szCs w:val="28"/>
        </w:rPr>
        <w:lastRenderedPageBreak/>
        <w:t>T</w:t>
      </w:r>
      <w:r w:rsidRPr="00570A37">
        <w:rPr>
          <w:szCs w:val="28"/>
        </w:rPr>
        <w:t>hese Christians were in constant tribulations and trials.</w:t>
      </w:r>
      <w:r w:rsidR="0018272E">
        <w:rPr>
          <w:szCs w:val="28"/>
        </w:rPr>
        <w:t xml:space="preserve"> </w:t>
      </w:r>
      <w:r w:rsidRPr="00570A37">
        <w:rPr>
          <w:szCs w:val="28"/>
        </w:rPr>
        <w:t>They even thought that they were in the tribulation period. (2:2) Paul points out that their problems stem from heir not holding on to the truths which they had been taught.</w:t>
      </w:r>
    </w:p>
    <w:p w:rsidR="00443AC3" w:rsidRPr="00570A37" w:rsidRDefault="00443AC3" w:rsidP="0018272E">
      <w:pPr>
        <w:ind w:left="990"/>
        <w:rPr>
          <w:szCs w:val="28"/>
        </w:rPr>
      </w:pPr>
      <w:r w:rsidRPr="00570A37">
        <w:rPr>
          <w:szCs w:val="28"/>
        </w:rPr>
        <w:tab/>
      </w:r>
      <w:r w:rsidRPr="00570A37">
        <w:rPr>
          <w:szCs w:val="28"/>
        </w:rPr>
        <w:tab/>
      </w:r>
      <w:r w:rsidRPr="00570A37">
        <w:rPr>
          <w:szCs w:val="28"/>
        </w:rPr>
        <w:tab/>
      </w:r>
      <w:r w:rsidRPr="00570A37">
        <w:rPr>
          <w:szCs w:val="28"/>
        </w:rPr>
        <w:tab/>
      </w:r>
      <w:r w:rsidRPr="00570A37">
        <w:rPr>
          <w:szCs w:val="28"/>
        </w:rPr>
        <w:tab/>
      </w:r>
    </w:p>
    <w:p w:rsidR="009D0DFB" w:rsidRDefault="00443AC3" w:rsidP="0018272E">
      <w:pPr>
        <w:ind w:left="990"/>
        <w:rPr>
          <w:szCs w:val="28"/>
        </w:rPr>
      </w:pPr>
      <w:r w:rsidRPr="00570A37">
        <w:rPr>
          <w:szCs w:val="28"/>
        </w:rPr>
        <w:t>They and we need to:</w:t>
      </w:r>
    </w:p>
    <w:p w:rsidR="009D0DFB" w:rsidRPr="009D0DFB" w:rsidRDefault="009D0DFB" w:rsidP="0018272E">
      <w:pPr>
        <w:ind w:left="990"/>
        <w:rPr>
          <w:sz w:val="16"/>
          <w:szCs w:val="16"/>
        </w:rPr>
      </w:pPr>
    </w:p>
    <w:p w:rsidR="00443AC3" w:rsidRPr="009D0DFB" w:rsidRDefault="009D0DFB" w:rsidP="009D0DFB">
      <w:pPr>
        <w:pStyle w:val="ListParagraph"/>
        <w:numPr>
          <w:ilvl w:val="0"/>
          <w:numId w:val="4"/>
        </w:numPr>
        <w:spacing w:line="288" w:lineRule="auto"/>
        <w:ind w:left="1714"/>
        <w:rPr>
          <w:szCs w:val="28"/>
        </w:rPr>
      </w:pPr>
      <w:r w:rsidRPr="009D0DFB">
        <w:rPr>
          <w:szCs w:val="28"/>
        </w:rPr>
        <w:t>H</w:t>
      </w:r>
      <w:r w:rsidR="00443AC3" w:rsidRPr="009D0DFB">
        <w:rPr>
          <w:szCs w:val="28"/>
        </w:rPr>
        <w:t>ear it</w:t>
      </w:r>
      <w:r>
        <w:rPr>
          <w:szCs w:val="28"/>
        </w:rPr>
        <w:t xml:space="preserve"> in the first place</w:t>
      </w:r>
      <w:r w:rsidR="00443AC3" w:rsidRPr="009D0DFB">
        <w:rPr>
          <w:szCs w:val="28"/>
        </w:rPr>
        <w:tab/>
      </w:r>
      <w:r w:rsidR="00443AC3" w:rsidRPr="009D0DFB">
        <w:rPr>
          <w:szCs w:val="28"/>
        </w:rPr>
        <w:tab/>
      </w:r>
      <w:r w:rsidR="00443AC3" w:rsidRPr="009D0DFB">
        <w:rPr>
          <w:szCs w:val="28"/>
        </w:rPr>
        <w:tab/>
      </w:r>
      <w:r w:rsidR="00443AC3" w:rsidRPr="009D0DFB">
        <w:rPr>
          <w:szCs w:val="28"/>
        </w:rPr>
        <w:tab/>
      </w:r>
      <w:r w:rsidR="00443AC3" w:rsidRPr="009D0DFB">
        <w:rPr>
          <w:szCs w:val="28"/>
        </w:rPr>
        <w:tab/>
      </w:r>
    </w:p>
    <w:p w:rsidR="00443AC3" w:rsidRPr="009D0DFB" w:rsidRDefault="00443AC3" w:rsidP="009D0DFB">
      <w:pPr>
        <w:pStyle w:val="ListParagraph"/>
        <w:numPr>
          <w:ilvl w:val="0"/>
          <w:numId w:val="4"/>
        </w:numPr>
        <w:spacing w:line="288" w:lineRule="auto"/>
        <w:ind w:left="1714"/>
        <w:rPr>
          <w:szCs w:val="28"/>
        </w:rPr>
      </w:pPr>
      <w:r w:rsidRPr="009D0DFB">
        <w:rPr>
          <w:szCs w:val="28"/>
        </w:rPr>
        <w:t xml:space="preserve">Make sure that it is </w:t>
      </w:r>
      <w:r w:rsidR="009D0DFB">
        <w:rPr>
          <w:szCs w:val="28"/>
        </w:rPr>
        <w:t>the Word of God</w:t>
      </w:r>
    </w:p>
    <w:p w:rsidR="00443AC3" w:rsidRPr="009D0DFB" w:rsidRDefault="00443AC3" w:rsidP="009D0DFB">
      <w:pPr>
        <w:pStyle w:val="ListParagraph"/>
        <w:numPr>
          <w:ilvl w:val="0"/>
          <w:numId w:val="4"/>
        </w:numPr>
        <w:spacing w:line="288" w:lineRule="auto"/>
        <w:ind w:left="1714"/>
        <w:rPr>
          <w:szCs w:val="28"/>
        </w:rPr>
      </w:pPr>
      <w:r w:rsidRPr="009D0DFB">
        <w:rPr>
          <w:szCs w:val="28"/>
        </w:rPr>
        <w:t>Review it.</w:t>
      </w:r>
    </w:p>
    <w:p w:rsidR="00443AC3" w:rsidRPr="009D0DFB" w:rsidRDefault="009D0DFB" w:rsidP="009D0DFB">
      <w:pPr>
        <w:pStyle w:val="ListParagraph"/>
        <w:numPr>
          <w:ilvl w:val="0"/>
          <w:numId w:val="4"/>
        </w:numPr>
        <w:spacing w:line="288" w:lineRule="auto"/>
        <w:ind w:left="1714"/>
        <w:rPr>
          <w:szCs w:val="28"/>
        </w:rPr>
      </w:pPr>
      <w:r>
        <w:rPr>
          <w:szCs w:val="28"/>
        </w:rPr>
        <w:t>Believe it</w:t>
      </w:r>
      <w:r w:rsidR="00443AC3" w:rsidRPr="009D0DFB">
        <w:rPr>
          <w:szCs w:val="28"/>
        </w:rPr>
        <w:tab/>
        <w:t xml:space="preserve">  </w:t>
      </w:r>
    </w:p>
    <w:p w:rsidR="009D0DFB" w:rsidRPr="009D0DFB" w:rsidRDefault="009D0DFB" w:rsidP="009D0DFB">
      <w:pPr>
        <w:pStyle w:val="ListParagraph"/>
        <w:numPr>
          <w:ilvl w:val="0"/>
          <w:numId w:val="4"/>
        </w:numPr>
        <w:spacing w:line="288" w:lineRule="auto"/>
        <w:ind w:left="1714"/>
        <w:rPr>
          <w:szCs w:val="28"/>
        </w:rPr>
      </w:pPr>
      <w:r>
        <w:rPr>
          <w:szCs w:val="28"/>
        </w:rPr>
        <w:t>Share it</w:t>
      </w:r>
    </w:p>
    <w:p w:rsidR="009D0DFB" w:rsidRPr="009D0DFB" w:rsidRDefault="009D0DFB" w:rsidP="009D0DFB">
      <w:pPr>
        <w:ind w:left="990"/>
        <w:rPr>
          <w:sz w:val="20"/>
          <w:szCs w:val="28"/>
        </w:rPr>
      </w:pPr>
    </w:p>
    <w:p w:rsidR="00443AC3" w:rsidRPr="00570A37" w:rsidRDefault="00443AC3" w:rsidP="009D0DFB">
      <w:pPr>
        <w:ind w:left="990"/>
        <w:rPr>
          <w:szCs w:val="28"/>
        </w:rPr>
      </w:pPr>
      <w:r w:rsidRPr="00570A37">
        <w:rPr>
          <w:szCs w:val="28"/>
        </w:rPr>
        <w:t xml:space="preserve">Then the truth will not slip away from our </w:t>
      </w:r>
      <w:r w:rsidRPr="009D0DFB">
        <w:rPr>
          <w:szCs w:val="28"/>
        </w:rPr>
        <w:t>minds or our l</w:t>
      </w:r>
      <w:r w:rsidR="009D0DFB">
        <w:rPr>
          <w:szCs w:val="28"/>
        </w:rPr>
        <w:t>ife</w:t>
      </w:r>
      <w:r w:rsidRPr="009D0DFB">
        <w:rPr>
          <w:szCs w:val="28"/>
        </w:rPr>
        <w:t>style</w:t>
      </w:r>
      <w:r w:rsidR="007D6708">
        <w:rPr>
          <w:szCs w:val="28"/>
        </w:rPr>
        <w:t xml:space="preserve">. </w:t>
      </w:r>
      <w:r w:rsidRPr="00570A37">
        <w:rPr>
          <w:szCs w:val="28"/>
        </w:rPr>
        <w:t>Stand in that truth.</w:t>
      </w:r>
    </w:p>
    <w:p w:rsidR="00226AA6" w:rsidRDefault="00226AA6" w:rsidP="005F6875">
      <w:pPr>
        <w:rPr>
          <w:sz w:val="28"/>
          <w:szCs w:val="28"/>
        </w:rPr>
      </w:pPr>
    </w:p>
    <w:p w:rsidR="005B5C0B" w:rsidRPr="00226AA6" w:rsidRDefault="009D0DFB" w:rsidP="006A16CB">
      <w:pPr>
        <w:ind w:left="720"/>
        <w:rPr>
          <w:sz w:val="28"/>
          <w:szCs w:val="28"/>
        </w:rPr>
      </w:pPr>
      <w:r>
        <w:rPr>
          <w:sz w:val="28"/>
          <w:szCs w:val="28"/>
        </w:rPr>
        <w:t>2. Hold O</w:t>
      </w:r>
      <w:r w:rsidR="005414A8" w:rsidRPr="00226AA6">
        <w:rPr>
          <w:sz w:val="28"/>
          <w:szCs w:val="28"/>
        </w:rPr>
        <w:t>n</w:t>
      </w:r>
      <w:r w:rsidR="008B124A" w:rsidRPr="00226AA6">
        <w:rPr>
          <w:sz w:val="28"/>
          <w:szCs w:val="28"/>
        </w:rPr>
        <w:t xml:space="preserve"> to</w:t>
      </w:r>
      <w:r w:rsidR="00816BE0" w:rsidRPr="00226AA6">
        <w:rPr>
          <w:sz w:val="28"/>
          <w:szCs w:val="28"/>
        </w:rPr>
        <w:t xml:space="preserve"> the Word</w:t>
      </w:r>
      <w:r w:rsidR="008B124A" w:rsidRPr="00226AA6">
        <w:rPr>
          <w:sz w:val="28"/>
          <w:szCs w:val="28"/>
        </w:rPr>
        <w:t>:</w:t>
      </w:r>
    </w:p>
    <w:p w:rsidR="00226AA6" w:rsidRPr="009D0DFB" w:rsidRDefault="009D0DFB" w:rsidP="005F6875">
      <w:pPr>
        <w:rPr>
          <w:sz w:val="20"/>
          <w:szCs w:val="28"/>
        </w:rPr>
      </w:pPr>
      <w:r w:rsidRPr="009D0DFB">
        <w:rPr>
          <w:sz w:val="20"/>
          <w:szCs w:val="28"/>
        </w:rPr>
        <w:tab/>
      </w:r>
      <w:r w:rsidR="00816BE0" w:rsidRPr="009D0DFB">
        <w:rPr>
          <w:sz w:val="20"/>
          <w:szCs w:val="28"/>
        </w:rPr>
        <w:t xml:space="preserve">  </w:t>
      </w:r>
    </w:p>
    <w:p w:rsidR="00816BE0" w:rsidRPr="00226AA6" w:rsidRDefault="006A16CB" w:rsidP="006A16CB">
      <w:pPr>
        <w:ind w:left="1080"/>
        <w:rPr>
          <w:szCs w:val="28"/>
        </w:rPr>
      </w:pPr>
      <w:r>
        <w:rPr>
          <w:szCs w:val="28"/>
        </w:rPr>
        <w:t>“</w:t>
      </w:r>
      <w:proofErr w:type="gramStart"/>
      <w:r w:rsidR="008B124A" w:rsidRPr="00226AA6">
        <w:rPr>
          <w:szCs w:val="28"/>
        </w:rPr>
        <w:t>the</w:t>
      </w:r>
      <w:proofErr w:type="gramEnd"/>
      <w:r w:rsidR="008B124A" w:rsidRPr="00226AA6">
        <w:rPr>
          <w:szCs w:val="28"/>
        </w:rPr>
        <w:t xml:space="preserve"> traditions which you were taught,</w:t>
      </w:r>
    </w:p>
    <w:p w:rsidR="00816BE0" w:rsidRPr="00226AA6" w:rsidRDefault="00816BE0" w:rsidP="005F6875">
      <w:pPr>
        <w:rPr>
          <w:szCs w:val="28"/>
        </w:rPr>
      </w:pPr>
      <w:r w:rsidRPr="00226AA6">
        <w:rPr>
          <w:szCs w:val="28"/>
        </w:rPr>
        <w:tab/>
      </w:r>
    </w:p>
    <w:p w:rsidR="0070143E" w:rsidRPr="009D0DFB" w:rsidRDefault="00816BE0" w:rsidP="009D0DFB">
      <w:pPr>
        <w:ind w:left="990"/>
        <w:rPr>
          <w:sz w:val="26"/>
          <w:szCs w:val="26"/>
        </w:rPr>
      </w:pPr>
      <w:r w:rsidRPr="009D0DFB">
        <w:rPr>
          <w:sz w:val="26"/>
          <w:szCs w:val="26"/>
        </w:rPr>
        <w:t xml:space="preserve">a. </w:t>
      </w:r>
      <w:r w:rsidR="009D0DFB" w:rsidRPr="009D0DFB">
        <w:rPr>
          <w:sz w:val="26"/>
          <w:szCs w:val="26"/>
        </w:rPr>
        <w:t>The S</w:t>
      </w:r>
      <w:r w:rsidR="0070143E" w:rsidRPr="009D0DFB">
        <w:rPr>
          <w:sz w:val="26"/>
          <w:szCs w:val="26"/>
        </w:rPr>
        <w:t xml:space="preserve">poken </w:t>
      </w:r>
      <w:r w:rsidR="009537F7" w:rsidRPr="009D0DFB">
        <w:rPr>
          <w:sz w:val="26"/>
          <w:szCs w:val="26"/>
        </w:rPr>
        <w:t>W</w:t>
      </w:r>
      <w:r w:rsidR="0070143E" w:rsidRPr="009D0DFB">
        <w:rPr>
          <w:sz w:val="26"/>
          <w:szCs w:val="26"/>
        </w:rPr>
        <w:t>ord</w:t>
      </w:r>
    </w:p>
    <w:p w:rsidR="00226AA6" w:rsidRPr="009D0DFB" w:rsidRDefault="008879B4" w:rsidP="005F6875">
      <w:pPr>
        <w:rPr>
          <w:sz w:val="18"/>
          <w:szCs w:val="28"/>
        </w:rPr>
      </w:pPr>
      <w:r w:rsidRPr="009D0DFB">
        <w:rPr>
          <w:sz w:val="20"/>
          <w:szCs w:val="28"/>
        </w:rPr>
        <w:tab/>
      </w:r>
      <w:r w:rsidRPr="009D0DFB">
        <w:rPr>
          <w:sz w:val="18"/>
          <w:szCs w:val="28"/>
        </w:rPr>
        <w:tab/>
      </w:r>
      <w:r w:rsidRPr="009D0DFB">
        <w:rPr>
          <w:sz w:val="18"/>
          <w:szCs w:val="28"/>
        </w:rPr>
        <w:tab/>
      </w:r>
      <w:r w:rsidRPr="009D0DFB">
        <w:rPr>
          <w:sz w:val="18"/>
          <w:szCs w:val="28"/>
        </w:rPr>
        <w:tab/>
      </w:r>
      <w:r w:rsidRPr="009D0DFB">
        <w:rPr>
          <w:sz w:val="18"/>
          <w:szCs w:val="28"/>
        </w:rPr>
        <w:tab/>
      </w:r>
    </w:p>
    <w:p w:rsidR="0070143E" w:rsidRPr="00226AA6" w:rsidRDefault="006A16CB" w:rsidP="009D0DFB">
      <w:pPr>
        <w:ind w:left="1350"/>
        <w:rPr>
          <w:szCs w:val="28"/>
        </w:rPr>
      </w:pPr>
      <w:r>
        <w:rPr>
          <w:szCs w:val="28"/>
        </w:rPr>
        <w:t>“</w:t>
      </w:r>
      <w:proofErr w:type="gramStart"/>
      <w:r w:rsidR="009537F7" w:rsidRPr="00226AA6">
        <w:rPr>
          <w:szCs w:val="28"/>
        </w:rPr>
        <w:t>whether</w:t>
      </w:r>
      <w:proofErr w:type="gramEnd"/>
      <w:r w:rsidR="009537F7" w:rsidRPr="00226AA6">
        <w:rPr>
          <w:szCs w:val="28"/>
        </w:rPr>
        <w:t xml:space="preserve"> by word</w:t>
      </w:r>
      <w:r>
        <w:rPr>
          <w:szCs w:val="28"/>
        </w:rPr>
        <w:t>”</w:t>
      </w:r>
    </w:p>
    <w:p w:rsidR="00226AA6" w:rsidRDefault="00226AA6" w:rsidP="005F6875">
      <w:pPr>
        <w:rPr>
          <w:szCs w:val="28"/>
        </w:rPr>
      </w:pPr>
    </w:p>
    <w:p w:rsidR="009D0DFB" w:rsidRPr="002E6FBF" w:rsidRDefault="009D0DFB" w:rsidP="009D0DFB">
      <w:pPr>
        <w:ind w:left="1350"/>
        <w:jc w:val="both"/>
        <w:rPr>
          <w:szCs w:val="28"/>
        </w:rPr>
      </w:pPr>
      <w:r w:rsidRPr="002E6FBF">
        <w:rPr>
          <w:szCs w:val="28"/>
        </w:rPr>
        <w:t xml:space="preserve">Paul, taught the inspired, </w:t>
      </w:r>
      <w:r>
        <w:rPr>
          <w:szCs w:val="28"/>
        </w:rPr>
        <w:t>a</w:t>
      </w:r>
      <w:r w:rsidRPr="002E6FBF">
        <w:rPr>
          <w:szCs w:val="28"/>
        </w:rPr>
        <w:t xml:space="preserve">postolic word. Titus and Timothy taught What Paul had taught them. </w:t>
      </w:r>
    </w:p>
    <w:p w:rsidR="009D0DFB" w:rsidRDefault="009D0DFB" w:rsidP="009D0DFB">
      <w:pPr>
        <w:ind w:left="1350"/>
        <w:rPr>
          <w:szCs w:val="28"/>
        </w:rPr>
      </w:pPr>
    </w:p>
    <w:p w:rsidR="009D0DFB" w:rsidRPr="009D0DFB" w:rsidRDefault="009D0DFB" w:rsidP="009D0DFB">
      <w:pPr>
        <w:ind w:left="990"/>
        <w:rPr>
          <w:sz w:val="26"/>
          <w:szCs w:val="26"/>
        </w:rPr>
      </w:pPr>
      <w:r>
        <w:rPr>
          <w:sz w:val="26"/>
          <w:szCs w:val="26"/>
        </w:rPr>
        <w:t>b. The Written</w:t>
      </w:r>
      <w:r w:rsidR="007D6708">
        <w:rPr>
          <w:sz w:val="26"/>
          <w:szCs w:val="26"/>
        </w:rPr>
        <w:t xml:space="preserve"> Word</w:t>
      </w:r>
    </w:p>
    <w:p w:rsidR="009D0DFB" w:rsidRPr="009D0DFB" w:rsidRDefault="009D0DFB" w:rsidP="009D0DFB">
      <w:pPr>
        <w:ind w:left="1350"/>
        <w:rPr>
          <w:sz w:val="20"/>
          <w:szCs w:val="28"/>
        </w:rPr>
      </w:pPr>
    </w:p>
    <w:p w:rsidR="009D0DFB" w:rsidRDefault="009D0DFB" w:rsidP="009D0DFB">
      <w:pPr>
        <w:ind w:left="1350"/>
        <w:rPr>
          <w:szCs w:val="28"/>
        </w:rPr>
      </w:pPr>
      <w:r>
        <w:rPr>
          <w:szCs w:val="28"/>
        </w:rPr>
        <w:t>“</w:t>
      </w:r>
      <w:proofErr w:type="gramStart"/>
      <w:r>
        <w:rPr>
          <w:szCs w:val="28"/>
        </w:rPr>
        <w:t>or</w:t>
      </w:r>
      <w:proofErr w:type="gramEnd"/>
      <w:r>
        <w:rPr>
          <w:szCs w:val="28"/>
        </w:rPr>
        <w:t xml:space="preserve"> our ﻿﻿epistle.”</w:t>
      </w:r>
    </w:p>
    <w:p w:rsidR="009D0DFB" w:rsidRPr="002E6FBF" w:rsidRDefault="009D0DFB" w:rsidP="009D0DFB">
      <w:pPr>
        <w:ind w:left="1350"/>
        <w:rPr>
          <w:szCs w:val="28"/>
        </w:rPr>
      </w:pPr>
    </w:p>
    <w:p w:rsidR="009D0DFB" w:rsidRDefault="009D0DFB" w:rsidP="009D0DFB">
      <w:pPr>
        <w:ind w:left="1350"/>
        <w:jc w:val="both"/>
        <w:rPr>
          <w:szCs w:val="28"/>
        </w:rPr>
      </w:pPr>
      <w:r w:rsidRPr="002E6FBF">
        <w:rPr>
          <w:szCs w:val="28"/>
        </w:rPr>
        <w:t>What the Apostle Paul wrote in his epistles, which have been saved in the Canon, was also inspired.</w:t>
      </w:r>
      <w:r>
        <w:rPr>
          <w:szCs w:val="28"/>
        </w:rPr>
        <w:t xml:space="preserve"> </w:t>
      </w:r>
      <w:r w:rsidRPr="002E6FBF">
        <w:rPr>
          <w:szCs w:val="28"/>
        </w:rPr>
        <w:t xml:space="preserve">Once that Canon was closed, (maybe as </w:t>
      </w:r>
      <w:r>
        <w:rPr>
          <w:szCs w:val="28"/>
        </w:rPr>
        <w:t xml:space="preserve">early as AD </w:t>
      </w:r>
      <w:r w:rsidRPr="002E6FBF">
        <w:rPr>
          <w:szCs w:val="28"/>
        </w:rPr>
        <w:t>70, there was no need for revelation and therefore no revelation has been given.</w:t>
      </w:r>
    </w:p>
    <w:p w:rsidR="009D0DFB" w:rsidRDefault="009D0DFB" w:rsidP="009D0DFB">
      <w:pPr>
        <w:ind w:left="1350"/>
        <w:jc w:val="both"/>
        <w:rPr>
          <w:szCs w:val="28"/>
        </w:rPr>
      </w:pPr>
    </w:p>
    <w:p w:rsidR="009D0DFB" w:rsidRPr="002E6FBF" w:rsidRDefault="009D0DFB" w:rsidP="009D0DFB">
      <w:pPr>
        <w:ind w:left="1350"/>
        <w:jc w:val="both"/>
        <w:rPr>
          <w:szCs w:val="28"/>
        </w:rPr>
      </w:pPr>
      <w:r w:rsidRPr="002E6FBF">
        <w:rPr>
          <w:szCs w:val="28"/>
        </w:rPr>
        <w:t>Unless the Holy Spirit forgot to give something that Jesus had taught.</w:t>
      </w:r>
      <w:r>
        <w:rPr>
          <w:szCs w:val="28"/>
        </w:rPr>
        <w:t xml:space="preserve"> </w:t>
      </w:r>
      <w:r w:rsidRPr="002E6FBF">
        <w:rPr>
          <w:szCs w:val="28"/>
        </w:rPr>
        <w:t>He (the Holy Spirit) will teach you (Apostles) all things (the Epistles), and bring to your remembrance (Gospels)</w:t>
      </w:r>
      <w:r>
        <w:rPr>
          <w:szCs w:val="28"/>
        </w:rPr>
        <w:t xml:space="preserve"> all things that I said to you.” </w:t>
      </w:r>
      <w:r w:rsidRPr="002E6FBF">
        <w:rPr>
          <w:szCs w:val="28"/>
        </w:rPr>
        <w:t xml:space="preserve">He will tell you things to come. </w:t>
      </w:r>
      <w:r>
        <w:rPr>
          <w:szCs w:val="28"/>
        </w:rPr>
        <w:t>(</w:t>
      </w:r>
      <w:r w:rsidRPr="002E6FBF">
        <w:rPr>
          <w:szCs w:val="28"/>
        </w:rPr>
        <w:t>John 16:13</w:t>
      </w:r>
      <w:r>
        <w:rPr>
          <w:szCs w:val="28"/>
        </w:rPr>
        <w:t>)</w:t>
      </w:r>
    </w:p>
    <w:p w:rsidR="008879B4" w:rsidRPr="00226AA6" w:rsidRDefault="008879B4" w:rsidP="005F6875">
      <w:pPr>
        <w:rPr>
          <w:szCs w:val="28"/>
        </w:rPr>
      </w:pPr>
    </w:p>
    <w:p w:rsidR="000D406F" w:rsidRPr="00226AA6" w:rsidRDefault="000D406F" w:rsidP="006A16CB">
      <w:pPr>
        <w:ind w:left="360"/>
        <w:rPr>
          <w:sz w:val="28"/>
          <w:szCs w:val="28"/>
        </w:rPr>
      </w:pPr>
      <w:r w:rsidRPr="00226AA6">
        <w:rPr>
          <w:sz w:val="28"/>
          <w:szCs w:val="28"/>
        </w:rPr>
        <w:t>B. Our Resour</w:t>
      </w:r>
      <w:r w:rsidR="004072B2" w:rsidRPr="00226AA6">
        <w:rPr>
          <w:sz w:val="28"/>
          <w:szCs w:val="28"/>
        </w:rPr>
        <w:t>c</w:t>
      </w:r>
      <w:r w:rsidRPr="00226AA6">
        <w:rPr>
          <w:sz w:val="28"/>
          <w:szCs w:val="28"/>
        </w:rPr>
        <w:t>es</w:t>
      </w:r>
      <w:r w:rsidR="004072B2" w:rsidRPr="00226AA6">
        <w:rPr>
          <w:sz w:val="28"/>
          <w:szCs w:val="28"/>
        </w:rPr>
        <w:t xml:space="preserve"> – </w:t>
      </w:r>
      <w:r w:rsidR="00955613">
        <w:rPr>
          <w:sz w:val="28"/>
          <w:szCs w:val="28"/>
        </w:rPr>
        <w:t>2:</w:t>
      </w:r>
      <w:r w:rsidR="004072B2" w:rsidRPr="00226AA6">
        <w:rPr>
          <w:sz w:val="28"/>
          <w:szCs w:val="28"/>
        </w:rPr>
        <w:t>16-17</w:t>
      </w:r>
    </w:p>
    <w:p w:rsidR="004072B2" w:rsidRPr="003756A1" w:rsidRDefault="004072B2" w:rsidP="005F6875">
      <w:pPr>
        <w:rPr>
          <w:sz w:val="20"/>
          <w:szCs w:val="28"/>
        </w:rPr>
      </w:pPr>
    </w:p>
    <w:p w:rsidR="00BC68AE" w:rsidRPr="00226AA6" w:rsidRDefault="004072B2" w:rsidP="006A16CB">
      <w:pPr>
        <w:ind w:left="720"/>
        <w:rPr>
          <w:sz w:val="28"/>
          <w:szCs w:val="28"/>
        </w:rPr>
      </w:pPr>
      <w:r w:rsidRPr="00226AA6">
        <w:rPr>
          <w:sz w:val="28"/>
          <w:szCs w:val="28"/>
        </w:rPr>
        <w:t xml:space="preserve">1. Their Source </w:t>
      </w:r>
      <w:r w:rsidR="00195ED9" w:rsidRPr="00226AA6">
        <w:rPr>
          <w:sz w:val="28"/>
          <w:szCs w:val="28"/>
        </w:rPr>
        <w:t>–</w:t>
      </w:r>
      <w:r w:rsidRPr="00226AA6">
        <w:rPr>
          <w:sz w:val="28"/>
          <w:szCs w:val="28"/>
        </w:rPr>
        <w:t xml:space="preserve"> </w:t>
      </w:r>
      <w:r w:rsidR="00955613">
        <w:rPr>
          <w:sz w:val="28"/>
          <w:szCs w:val="28"/>
        </w:rPr>
        <w:t>2:</w:t>
      </w:r>
      <w:r w:rsidR="00195ED9" w:rsidRPr="00226AA6">
        <w:rPr>
          <w:sz w:val="28"/>
          <w:szCs w:val="28"/>
        </w:rPr>
        <w:t>16a</w:t>
      </w:r>
      <w:r w:rsidR="00BC68AE" w:rsidRPr="00226AA6">
        <w:rPr>
          <w:sz w:val="28"/>
          <w:szCs w:val="28"/>
        </w:rPr>
        <w:t xml:space="preserve"> </w:t>
      </w:r>
    </w:p>
    <w:p w:rsidR="00226AA6" w:rsidRPr="003756A1" w:rsidRDefault="00BC68AE" w:rsidP="005F6875">
      <w:pPr>
        <w:rPr>
          <w:sz w:val="18"/>
          <w:szCs w:val="28"/>
        </w:rPr>
      </w:pPr>
      <w:r w:rsidRPr="003756A1">
        <w:rPr>
          <w:sz w:val="20"/>
          <w:szCs w:val="28"/>
        </w:rPr>
        <w:tab/>
      </w:r>
      <w:r w:rsidRPr="003756A1">
        <w:rPr>
          <w:sz w:val="18"/>
          <w:szCs w:val="28"/>
        </w:rPr>
        <w:tab/>
      </w:r>
      <w:r w:rsidRPr="003756A1">
        <w:rPr>
          <w:sz w:val="18"/>
          <w:szCs w:val="28"/>
        </w:rPr>
        <w:tab/>
      </w:r>
      <w:r w:rsidRPr="003756A1">
        <w:rPr>
          <w:sz w:val="18"/>
          <w:szCs w:val="28"/>
        </w:rPr>
        <w:tab/>
      </w:r>
    </w:p>
    <w:p w:rsidR="004072B2" w:rsidRPr="00226AA6" w:rsidRDefault="006A16CB" w:rsidP="009D0DFB">
      <w:pPr>
        <w:ind w:left="1080"/>
        <w:rPr>
          <w:szCs w:val="28"/>
        </w:rPr>
      </w:pPr>
      <w:r>
        <w:rPr>
          <w:szCs w:val="28"/>
        </w:rPr>
        <w:t>“</w:t>
      </w:r>
      <w:r w:rsidR="00BC68AE" w:rsidRPr="00226AA6">
        <w:rPr>
          <w:szCs w:val="28"/>
        </w:rPr>
        <w:t>Lord Jesus Christ Himself, and our God and Father</w:t>
      </w:r>
      <w:r w:rsidR="009D0DFB">
        <w:rPr>
          <w:szCs w:val="28"/>
        </w:rPr>
        <w:t>,”</w:t>
      </w:r>
    </w:p>
    <w:p w:rsidR="00BC68AE" w:rsidRDefault="00BC68AE" w:rsidP="005F6875">
      <w:pPr>
        <w:rPr>
          <w:szCs w:val="28"/>
        </w:rPr>
      </w:pPr>
    </w:p>
    <w:p w:rsidR="009D0DFB" w:rsidRPr="002E6FBF" w:rsidRDefault="009D0DFB" w:rsidP="009D0DFB">
      <w:pPr>
        <w:ind w:left="990"/>
        <w:jc w:val="both"/>
        <w:rPr>
          <w:szCs w:val="28"/>
        </w:rPr>
      </w:pPr>
      <w:r w:rsidRPr="002E6FBF">
        <w:rPr>
          <w:szCs w:val="28"/>
        </w:rPr>
        <w:t>Notice the order – the Son before the Father.</w:t>
      </w:r>
      <w:r>
        <w:rPr>
          <w:szCs w:val="28"/>
        </w:rPr>
        <w:t xml:space="preserve"> </w:t>
      </w:r>
      <w:r w:rsidRPr="002E6FBF">
        <w:rPr>
          <w:szCs w:val="28"/>
        </w:rPr>
        <w:t xml:space="preserve">The Son spoke for the Father and “led Him forth” </w:t>
      </w:r>
      <w:r>
        <w:rPr>
          <w:szCs w:val="28"/>
        </w:rPr>
        <w:t>(</w:t>
      </w:r>
      <w:r w:rsidRPr="002E6FBF">
        <w:rPr>
          <w:szCs w:val="28"/>
        </w:rPr>
        <w:t>John 1:18</w:t>
      </w:r>
      <w:r>
        <w:rPr>
          <w:szCs w:val="28"/>
        </w:rPr>
        <w:t>)</w:t>
      </w:r>
    </w:p>
    <w:p w:rsidR="009D0DFB" w:rsidRPr="002E6FBF" w:rsidRDefault="009D0DFB" w:rsidP="009D0DFB">
      <w:pPr>
        <w:ind w:left="990"/>
        <w:rPr>
          <w:szCs w:val="28"/>
        </w:rPr>
      </w:pPr>
      <w:r w:rsidRPr="002E6FBF">
        <w:rPr>
          <w:szCs w:val="28"/>
        </w:rPr>
        <w:lastRenderedPageBreak/>
        <w:t xml:space="preserve">Whatever the order, the source is a </w:t>
      </w:r>
      <w:r>
        <w:rPr>
          <w:szCs w:val="28"/>
        </w:rPr>
        <w:t xml:space="preserve">reservoir </w:t>
      </w:r>
      <w:r w:rsidR="003756A1">
        <w:rPr>
          <w:szCs w:val="28"/>
        </w:rPr>
        <w:t>that never runs dry,</w:t>
      </w:r>
    </w:p>
    <w:p w:rsidR="009D0DFB" w:rsidRPr="003756A1" w:rsidRDefault="009D0DFB" w:rsidP="009D0DFB">
      <w:pPr>
        <w:ind w:left="990"/>
        <w:rPr>
          <w:sz w:val="20"/>
          <w:szCs w:val="28"/>
        </w:rPr>
      </w:pPr>
    </w:p>
    <w:p w:rsidR="009D0DFB" w:rsidRPr="002E6FBF" w:rsidRDefault="009D0DFB" w:rsidP="009D0DFB">
      <w:pPr>
        <w:ind w:left="990"/>
        <w:rPr>
          <w:szCs w:val="28"/>
        </w:rPr>
      </w:pPr>
      <w:r w:rsidRPr="002E6FBF">
        <w:rPr>
          <w:szCs w:val="28"/>
        </w:rPr>
        <w:t>Phi</w:t>
      </w:r>
      <w:r w:rsidR="003756A1">
        <w:rPr>
          <w:szCs w:val="28"/>
        </w:rPr>
        <w:t xml:space="preserve">lippians </w:t>
      </w:r>
      <w:r w:rsidRPr="002E6FBF">
        <w:rPr>
          <w:szCs w:val="28"/>
        </w:rPr>
        <w:t>4:19</w:t>
      </w:r>
    </w:p>
    <w:p w:rsidR="009D0DFB" w:rsidRPr="002E6FBF" w:rsidRDefault="003756A1" w:rsidP="003756A1">
      <w:pPr>
        <w:ind w:left="1080"/>
        <w:rPr>
          <w:szCs w:val="28"/>
        </w:rPr>
      </w:pPr>
      <w:r>
        <w:rPr>
          <w:szCs w:val="28"/>
        </w:rPr>
        <w:t>“</w:t>
      </w:r>
      <w:r w:rsidR="009D0DFB" w:rsidRPr="002E6FBF">
        <w:rPr>
          <w:szCs w:val="28"/>
        </w:rPr>
        <w:t xml:space="preserve">And my God ﻿﻿shall supply all your need </w:t>
      </w:r>
      <w:r w:rsidR="009D0DFB" w:rsidRPr="003756A1">
        <w:rPr>
          <w:i/>
          <w:szCs w:val="28"/>
        </w:rPr>
        <w:t>according to His riches</w:t>
      </w:r>
      <w:r w:rsidR="009D0DFB" w:rsidRPr="003756A1">
        <w:rPr>
          <w:szCs w:val="28"/>
        </w:rPr>
        <w:t xml:space="preserve"> in</w:t>
      </w:r>
      <w:r w:rsidR="009D0DFB" w:rsidRPr="002E6FBF">
        <w:rPr>
          <w:szCs w:val="28"/>
        </w:rPr>
        <w:t xml:space="preserve"> glory by Christ </w:t>
      </w:r>
      <w:r>
        <w:rPr>
          <w:szCs w:val="28"/>
        </w:rPr>
        <w:t>Jesus.”</w:t>
      </w:r>
    </w:p>
    <w:p w:rsidR="003756A1" w:rsidRDefault="003756A1" w:rsidP="009D0DFB">
      <w:pPr>
        <w:ind w:left="990"/>
        <w:rPr>
          <w:szCs w:val="28"/>
        </w:rPr>
      </w:pPr>
    </w:p>
    <w:p w:rsidR="009D0DFB" w:rsidRDefault="009D0DFB" w:rsidP="003756A1">
      <w:pPr>
        <w:ind w:left="990"/>
        <w:rPr>
          <w:szCs w:val="28"/>
        </w:rPr>
      </w:pPr>
      <w:r w:rsidRPr="002E6FBF">
        <w:rPr>
          <w:szCs w:val="28"/>
        </w:rPr>
        <w:t xml:space="preserve">Not “out </w:t>
      </w:r>
      <w:proofErr w:type="gramStart"/>
      <w:r w:rsidRPr="002E6FBF">
        <w:rPr>
          <w:szCs w:val="28"/>
        </w:rPr>
        <w:t>of ”</w:t>
      </w:r>
      <w:proofErr w:type="gramEnd"/>
      <w:r w:rsidRPr="002E6FBF">
        <w:rPr>
          <w:szCs w:val="28"/>
        </w:rPr>
        <w:t xml:space="preserve"> but “accordance to.” It never runs out!</w:t>
      </w:r>
    </w:p>
    <w:p w:rsidR="009D0DFB" w:rsidRPr="00226AA6" w:rsidRDefault="009D0DFB" w:rsidP="005F6875">
      <w:pPr>
        <w:rPr>
          <w:szCs w:val="28"/>
        </w:rPr>
      </w:pPr>
    </w:p>
    <w:p w:rsidR="00195ED9" w:rsidRPr="00226AA6" w:rsidRDefault="00195ED9" w:rsidP="006A16CB">
      <w:pPr>
        <w:ind w:left="720"/>
        <w:rPr>
          <w:sz w:val="28"/>
          <w:szCs w:val="28"/>
        </w:rPr>
      </w:pPr>
      <w:r w:rsidRPr="00226AA6">
        <w:rPr>
          <w:sz w:val="28"/>
          <w:szCs w:val="28"/>
        </w:rPr>
        <w:t xml:space="preserve">2. Their Content – </w:t>
      </w:r>
      <w:r w:rsidR="00955613">
        <w:rPr>
          <w:sz w:val="28"/>
          <w:szCs w:val="28"/>
        </w:rPr>
        <w:t>2:</w:t>
      </w:r>
      <w:r w:rsidRPr="00226AA6">
        <w:rPr>
          <w:sz w:val="28"/>
          <w:szCs w:val="28"/>
        </w:rPr>
        <w:t>16b-17</w:t>
      </w:r>
    </w:p>
    <w:p w:rsidR="00226AA6" w:rsidRPr="003756A1" w:rsidRDefault="00226AA6" w:rsidP="005F6875">
      <w:pPr>
        <w:rPr>
          <w:sz w:val="20"/>
          <w:szCs w:val="28"/>
        </w:rPr>
      </w:pPr>
      <w:r w:rsidRPr="003756A1">
        <w:rPr>
          <w:sz w:val="20"/>
          <w:szCs w:val="28"/>
        </w:rPr>
        <w:tab/>
      </w:r>
      <w:r w:rsidRPr="003756A1">
        <w:rPr>
          <w:sz w:val="20"/>
          <w:szCs w:val="28"/>
        </w:rPr>
        <w:tab/>
      </w:r>
      <w:r w:rsidRPr="003756A1">
        <w:rPr>
          <w:sz w:val="20"/>
          <w:szCs w:val="28"/>
        </w:rPr>
        <w:tab/>
      </w:r>
    </w:p>
    <w:p w:rsidR="00EB651B" w:rsidRPr="007D6708" w:rsidRDefault="00EB651B" w:rsidP="006A16CB">
      <w:pPr>
        <w:ind w:left="990"/>
        <w:rPr>
          <w:sz w:val="26"/>
          <w:szCs w:val="26"/>
        </w:rPr>
      </w:pPr>
      <w:r w:rsidRPr="007D6708">
        <w:rPr>
          <w:sz w:val="26"/>
          <w:szCs w:val="26"/>
        </w:rPr>
        <w:t xml:space="preserve">a. God’s </w:t>
      </w:r>
      <w:r w:rsidR="003756A1" w:rsidRPr="007D6708">
        <w:rPr>
          <w:sz w:val="26"/>
          <w:szCs w:val="26"/>
        </w:rPr>
        <w:t>L</w:t>
      </w:r>
      <w:r w:rsidRPr="007D6708">
        <w:rPr>
          <w:sz w:val="26"/>
          <w:szCs w:val="26"/>
        </w:rPr>
        <w:t xml:space="preserve">ove – </w:t>
      </w:r>
      <w:r w:rsidR="00955613" w:rsidRPr="007D6708">
        <w:rPr>
          <w:sz w:val="26"/>
          <w:szCs w:val="26"/>
        </w:rPr>
        <w:t>2:</w:t>
      </w:r>
      <w:r w:rsidRPr="007D6708">
        <w:rPr>
          <w:sz w:val="26"/>
          <w:szCs w:val="26"/>
        </w:rPr>
        <w:t>16b</w:t>
      </w:r>
    </w:p>
    <w:p w:rsidR="00226AA6" w:rsidRPr="003756A1" w:rsidRDefault="00980A42" w:rsidP="006A16CB">
      <w:pPr>
        <w:ind w:left="990"/>
        <w:rPr>
          <w:sz w:val="18"/>
          <w:szCs w:val="28"/>
        </w:rPr>
      </w:pPr>
      <w:r w:rsidRPr="003756A1">
        <w:rPr>
          <w:sz w:val="20"/>
          <w:szCs w:val="28"/>
        </w:rPr>
        <w:tab/>
      </w:r>
      <w:r w:rsidRPr="003756A1">
        <w:rPr>
          <w:sz w:val="18"/>
          <w:szCs w:val="28"/>
        </w:rPr>
        <w:tab/>
      </w:r>
      <w:r w:rsidRPr="003756A1">
        <w:rPr>
          <w:sz w:val="18"/>
          <w:szCs w:val="28"/>
        </w:rPr>
        <w:tab/>
      </w:r>
      <w:r w:rsidRPr="003756A1">
        <w:rPr>
          <w:sz w:val="18"/>
          <w:szCs w:val="28"/>
        </w:rPr>
        <w:tab/>
      </w:r>
    </w:p>
    <w:p w:rsidR="00BC68AE" w:rsidRPr="00226AA6" w:rsidRDefault="00BC68AE" w:rsidP="003756A1">
      <w:pPr>
        <w:ind w:left="1350"/>
        <w:rPr>
          <w:szCs w:val="28"/>
        </w:rPr>
      </w:pPr>
      <w:r w:rsidRPr="00226AA6">
        <w:rPr>
          <w:szCs w:val="28"/>
        </w:rPr>
        <w:t>﻿﻿</w:t>
      </w:r>
      <w:r w:rsidR="006A16CB">
        <w:rPr>
          <w:szCs w:val="28"/>
        </w:rPr>
        <w:t>“</w:t>
      </w:r>
      <w:proofErr w:type="gramStart"/>
      <w:r w:rsidRPr="00226AA6">
        <w:rPr>
          <w:szCs w:val="28"/>
        </w:rPr>
        <w:t>who</w:t>
      </w:r>
      <w:proofErr w:type="gramEnd"/>
      <w:r w:rsidRPr="00226AA6">
        <w:rPr>
          <w:szCs w:val="28"/>
        </w:rPr>
        <w:t xml:space="preserve"> has loved us and given </w:t>
      </w:r>
      <w:r w:rsidRPr="00226AA6">
        <w:rPr>
          <w:i/>
          <w:iCs/>
          <w:szCs w:val="28"/>
        </w:rPr>
        <w:t>us</w:t>
      </w:r>
      <w:r w:rsidRPr="00226AA6">
        <w:rPr>
          <w:szCs w:val="28"/>
        </w:rPr>
        <w:t xml:space="preserve"> everlasting consolation and ﻿﻿good hope by grace, </w:t>
      </w:r>
    </w:p>
    <w:p w:rsidR="00EB651B" w:rsidRDefault="00EB651B" w:rsidP="006A16CB">
      <w:pPr>
        <w:ind w:left="990"/>
        <w:rPr>
          <w:szCs w:val="28"/>
        </w:rPr>
      </w:pPr>
    </w:p>
    <w:p w:rsidR="003756A1" w:rsidRPr="0044151E" w:rsidRDefault="003756A1" w:rsidP="003756A1">
      <w:pPr>
        <w:ind w:left="1260"/>
        <w:rPr>
          <w:szCs w:val="28"/>
        </w:rPr>
      </w:pPr>
      <w:r>
        <w:rPr>
          <w:szCs w:val="28"/>
        </w:rPr>
        <w:t>“</w:t>
      </w:r>
      <w:proofErr w:type="gramStart"/>
      <w:r>
        <w:rPr>
          <w:szCs w:val="28"/>
        </w:rPr>
        <w:t>w</w:t>
      </w:r>
      <w:r w:rsidRPr="003756A1">
        <w:rPr>
          <w:szCs w:val="28"/>
        </w:rPr>
        <w:t>ho</w:t>
      </w:r>
      <w:proofErr w:type="gramEnd"/>
      <w:r>
        <w:rPr>
          <w:szCs w:val="28"/>
        </w:rPr>
        <w:t>” -- Singular</w:t>
      </w:r>
      <w:r w:rsidRPr="003756A1">
        <w:rPr>
          <w:szCs w:val="28"/>
        </w:rPr>
        <w:t xml:space="preserve"> P</w:t>
      </w:r>
      <w:r>
        <w:rPr>
          <w:szCs w:val="28"/>
        </w:rPr>
        <w:t xml:space="preserve">articiple -- </w:t>
      </w:r>
      <w:r w:rsidRPr="0044151E">
        <w:rPr>
          <w:szCs w:val="28"/>
        </w:rPr>
        <w:t>He (not they) loved us:</w:t>
      </w:r>
    </w:p>
    <w:p w:rsidR="003756A1" w:rsidRPr="003756A1" w:rsidRDefault="003756A1" w:rsidP="003756A1">
      <w:pPr>
        <w:ind w:left="1260"/>
        <w:rPr>
          <w:sz w:val="16"/>
          <w:szCs w:val="28"/>
        </w:rPr>
      </w:pPr>
    </w:p>
    <w:p w:rsidR="003756A1" w:rsidRPr="003756A1" w:rsidRDefault="003756A1" w:rsidP="003756A1">
      <w:pPr>
        <w:pStyle w:val="ListParagraph"/>
        <w:numPr>
          <w:ilvl w:val="0"/>
          <w:numId w:val="5"/>
        </w:numPr>
        <w:spacing w:line="276" w:lineRule="auto"/>
        <w:ind w:left="1987"/>
        <w:rPr>
          <w:szCs w:val="28"/>
        </w:rPr>
      </w:pPr>
      <w:r w:rsidRPr="003756A1">
        <w:rPr>
          <w:szCs w:val="28"/>
        </w:rPr>
        <w:t>The Father gave His Son</w:t>
      </w:r>
    </w:p>
    <w:p w:rsidR="003756A1" w:rsidRPr="003756A1" w:rsidRDefault="003756A1" w:rsidP="003756A1">
      <w:pPr>
        <w:pStyle w:val="ListParagraph"/>
        <w:numPr>
          <w:ilvl w:val="0"/>
          <w:numId w:val="5"/>
        </w:numPr>
        <w:spacing w:line="276" w:lineRule="auto"/>
        <w:ind w:left="1987"/>
        <w:rPr>
          <w:szCs w:val="28"/>
        </w:rPr>
      </w:pPr>
      <w:r w:rsidRPr="003756A1">
        <w:rPr>
          <w:szCs w:val="28"/>
        </w:rPr>
        <w:t xml:space="preserve">The Son gave His life. </w:t>
      </w:r>
    </w:p>
    <w:p w:rsidR="003756A1" w:rsidRDefault="003756A1" w:rsidP="003756A1">
      <w:pPr>
        <w:ind w:left="1260"/>
        <w:rPr>
          <w:szCs w:val="28"/>
        </w:rPr>
      </w:pPr>
    </w:p>
    <w:p w:rsidR="003756A1" w:rsidRPr="0044151E" w:rsidRDefault="003756A1" w:rsidP="003756A1">
      <w:pPr>
        <w:ind w:left="1260"/>
        <w:jc w:val="both"/>
        <w:rPr>
          <w:szCs w:val="28"/>
        </w:rPr>
      </w:pPr>
      <w:r w:rsidRPr="0044151E">
        <w:rPr>
          <w:szCs w:val="28"/>
        </w:rPr>
        <w:t>And there is no charge.</w:t>
      </w:r>
      <w:r>
        <w:rPr>
          <w:szCs w:val="28"/>
        </w:rPr>
        <w:t xml:space="preserve"> </w:t>
      </w:r>
      <w:r w:rsidRPr="0044151E">
        <w:rPr>
          <w:szCs w:val="28"/>
        </w:rPr>
        <w:t xml:space="preserve">If you want to pay your own way, you may; but it will cost you the same price He paid: </w:t>
      </w:r>
      <w:r w:rsidRPr="003756A1">
        <w:rPr>
          <w:szCs w:val="28"/>
        </w:rPr>
        <w:t xml:space="preserve">Everything He had. </w:t>
      </w:r>
      <w:r w:rsidRPr="0044151E">
        <w:rPr>
          <w:szCs w:val="28"/>
        </w:rPr>
        <w:t>For you, that will take all eternity.</w:t>
      </w:r>
    </w:p>
    <w:p w:rsidR="003756A1" w:rsidRPr="00226AA6" w:rsidRDefault="003756A1" w:rsidP="003756A1">
      <w:pPr>
        <w:rPr>
          <w:szCs w:val="28"/>
        </w:rPr>
      </w:pPr>
    </w:p>
    <w:p w:rsidR="0083489D" w:rsidRPr="007D6708" w:rsidRDefault="00EB651B" w:rsidP="006A16CB">
      <w:pPr>
        <w:ind w:left="990"/>
        <w:rPr>
          <w:sz w:val="26"/>
          <w:szCs w:val="26"/>
        </w:rPr>
      </w:pPr>
      <w:r w:rsidRPr="007D6708">
        <w:rPr>
          <w:sz w:val="26"/>
          <w:szCs w:val="26"/>
        </w:rPr>
        <w:t xml:space="preserve">b. God’s </w:t>
      </w:r>
      <w:r w:rsidR="003756A1" w:rsidRPr="007D6708">
        <w:rPr>
          <w:sz w:val="26"/>
          <w:szCs w:val="26"/>
        </w:rPr>
        <w:t>L</w:t>
      </w:r>
      <w:r w:rsidRPr="007D6708">
        <w:rPr>
          <w:sz w:val="26"/>
          <w:szCs w:val="26"/>
        </w:rPr>
        <w:t>ife</w:t>
      </w:r>
      <w:r w:rsidR="00657A6D" w:rsidRPr="007D6708">
        <w:rPr>
          <w:sz w:val="26"/>
          <w:szCs w:val="26"/>
        </w:rPr>
        <w:t xml:space="preserve"> </w:t>
      </w:r>
      <w:r w:rsidR="0083489D" w:rsidRPr="007D6708">
        <w:rPr>
          <w:sz w:val="26"/>
          <w:szCs w:val="26"/>
        </w:rPr>
        <w:t>–</w:t>
      </w:r>
      <w:r w:rsidR="00657A6D" w:rsidRPr="007D6708">
        <w:rPr>
          <w:sz w:val="26"/>
          <w:szCs w:val="26"/>
        </w:rPr>
        <w:t xml:space="preserve"> </w:t>
      </w:r>
      <w:r w:rsidR="00955613" w:rsidRPr="007D6708">
        <w:rPr>
          <w:sz w:val="26"/>
          <w:szCs w:val="26"/>
        </w:rPr>
        <w:t>2:</w:t>
      </w:r>
      <w:r w:rsidR="00657A6D" w:rsidRPr="007D6708">
        <w:rPr>
          <w:sz w:val="26"/>
          <w:szCs w:val="26"/>
        </w:rPr>
        <w:t>17</w:t>
      </w:r>
    </w:p>
    <w:p w:rsidR="00226AA6" w:rsidRPr="003756A1" w:rsidRDefault="00226AA6" w:rsidP="006A16CB">
      <w:pPr>
        <w:ind w:left="990"/>
        <w:rPr>
          <w:sz w:val="20"/>
          <w:szCs w:val="28"/>
        </w:rPr>
      </w:pPr>
    </w:p>
    <w:p w:rsidR="0083489D" w:rsidRPr="00226AA6" w:rsidRDefault="006A16CB" w:rsidP="006A16CB">
      <w:pPr>
        <w:ind w:left="1350"/>
        <w:rPr>
          <w:szCs w:val="28"/>
        </w:rPr>
      </w:pPr>
      <w:r>
        <w:rPr>
          <w:szCs w:val="28"/>
        </w:rPr>
        <w:t>“</w:t>
      </w:r>
      <w:proofErr w:type="gramStart"/>
      <w:r w:rsidR="0083489D" w:rsidRPr="00226AA6">
        <w:rPr>
          <w:szCs w:val="28"/>
        </w:rPr>
        <w:t>comfort</w:t>
      </w:r>
      <w:proofErr w:type="gramEnd"/>
      <w:r w:rsidR="0083489D" w:rsidRPr="00226AA6">
        <w:rPr>
          <w:szCs w:val="28"/>
        </w:rPr>
        <w:t xml:space="preserve"> your hearts ﻿﻿and ﻿﻿establish you in every good word and work. </w:t>
      </w:r>
    </w:p>
    <w:p w:rsidR="003756A1" w:rsidRPr="007D6708" w:rsidRDefault="003756A1" w:rsidP="003756A1">
      <w:pPr>
        <w:rPr>
          <w:sz w:val="22"/>
          <w:szCs w:val="28"/>
        </w:rPr>
      </w:pPr>
    </w:p>
    <w:p w:rsidR="003756A1" w:rsidRPr="003756A1" w:rsidRDefault="003756A1" w:rsidP="003756A1">
      <w:pPr>
        <w:ind w:left="1260"/>
        <w:jc w:val="both"/>
        <w:rPr>
          <w:szCs w:val="28"/>
        </w:rPr>
      </w:pPr>
      <w:r w:rsidRPr="003756A1">
        <w:rPr>
          <w:szCs w:val="28"/>
        </w:rPr>
        <w:t xml:space="preserve">With that love comes comfort and hope. Comfort in the face of any temporary present distress. </w:t>
      </w:r>
    </w:p>
    <w:p w:rsidR="003756A1" w:rsidRPr="003756A1" w:rsidRDefault="003756A1" w:rsidP="003756A1">
      <w:pPr>
        <w:ind w:left="1260"/>
        <w:jc w:val="both"/>
        <w:rPr>
          <w:szCs w:val="28"/>
        </w:rPr>
      </w:pPr>
    </w:p>
    <w:p w:rsidR="003756A1" w:rsidRPr="003756A1" w:rsidRDefault="003756A1" w:rsidP="003756A1">
      <w:pPr>
        <w:ind w:left="1260"/>
        <w:jc w:val="both"/>
        <w:rPr>
          <w:szCs w:val="28"/>
        </w:rPr>
      </w:pPr>
      <w:r w:rsidRPr="003756A1">
        <w:rPr>
          <w:szCs w:val="28"/>
        </w:rPr>
        <w:t xml:space="preserve">Also God gives </w:t>
      </w:r>
      <w:r w:rsidRPr="003756A1">
        <w:rPr>
          <w:bCs/>
          <w:szCs w:val="28"/>
        </w:rPr>
        <w:t xml:space="preserve">hope </w:t>
      </w:r>
      <w:r w:rsidRPr="003756A1">
        <w:rPr>
          <w:szCs w:val="28"/>
        </w:rPr>
        <w:t xml:space="preserve">for the future. And that hope is </w:t>
      </w:r>
      <w:r w:rsidRPr="003756A1">
        <w:rPr>
          <w:bCs/>
          <w:szCs w:val="28"/>
        </w:rPr>
        <w:t xml:space="preserve">good </w:t>
      </w:r>
      <w:r w:rsidRPr="003756A1">
        <w:rPr>
          <w:szCs w:val="28"/>
        </w:rPr>
        <w:t>(</w:t>
      </w:r>
      <w:r w:rsidRPr="003756A1">
        <w:rPr>
          <w:szCs w:val="28"/>
          <w:lang w:val="el-GR"/>
        </w:rPr>
        <w:t>ἀγαθὴν</w:t>
      </w:r>
      <w:r w:rsidRPr="003756A1">
        <w:rPr>
          <w:szCs w:val="28"/>
        </w:rPr>
        <w:t xml:space="preserve">, “beneficial”) for it assures believers of the return of their victorious Savior. </w:t>
      </w:r>
      <w:r>
        <w:rPr>
          <w:szCs w:val="28"/>
        </w:rPr>
        <w:t>(See C</w:t>
      </w:r>
      <w:r w:rsidRPr="003756A1">
        <w:rPr>
          <w:szCs w:val="28"/>
        </w:rPr>
        <w:t>ontext)</w:t>
      </w:r>
      <w:r>
        <w:rPr>
          <w:szCs w:val="28"/>
        </w:rPr>
        <w:t>.</w:t>
      </w:r>
    </w:p>
    <w:p w:rsidR="003756A1" w:rsidRPr="003756A1" w:rsidRDefault="003756A1" w:rsidP="003756A1">
      <w:pPr>
        <w:ind w:left="1260"/>
        <w:rPr>
          <w:szCs w:val="28"/>
        </w:rPr>
      </w:pPr>
    </w:p>
    <w:p w:rsidR="00EB651B" w:rsidRPr="003756A1" w:rsidRDefault="003756A1" w:rsidP="005F6875">
      <w:pPr>
        <w:rPr>
          <w:sz w:val="28"/>
          <w:szCs w:val="28"/>
        </w:rPr>
      </w:pPr>
      <w:r w:rsidRPr="008F4DFB">
        <w:rPr>
          <w:sz w:val="28"/>
          <w:szCs w:val="28"/>
        </w:rPr>
        <w:t>Conclusion:</w:t>
      </w:r>
    </w:p>
    <w:sectPr w:rsidR="00EB651B" w:rsidRPr="003756A1" w:rsidSect="00226A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CB0" w:rsidRDefault="00961CB0" w:rsidP="00387E7B">
      <w:r>
        <w:separator/>
      </w:r>
    </w:p>
  </w:endnote>
  <w:endnote w:type="continuationSeparator" w:id="0">
    <w:p w:rsidR="00961CB0" w:rsidRDefault="00961CB0" w:rsidP="0038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CB0" w:rsidRDefault="00961CB0" w:rsidP="00387E7B">
      <w:r>
        <w:separator/>
      </w:r>
    </w:p>
  </w:footnote>
  <w:footnote w:type="continuationSeparator" w:id="0">
    <w:p w:rsidR="00961CB0" w:rsidRDefault="00961CB0" w:rsidP="00387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42767"/>
      <w:docPartObj>
        <w:docPartGallery w:val="Page Numbers (Top of Page)"/>
        <w:docPartUnique/>
      </w:docPartObj>
    </w:sdtPr>
    <w:sdtEndPr/>
    <w:sdtContent>
      <w:p w:rsidR="00664BD4" w:rsidRDefault="008404C6">
        <w:pPr>
          <w:pStyle w:val="Header"/>
          <w:jc w:val="right"/>
        </w:pPr>
        <w:r>
          <w:fldChar w:fldCharType="begin"/>
        </w:r>
        <w:r>
          <w:instrText xml:space="preserve"> PAGE   \* MERGEFORMAT </w:instrText>
        </w:r>
        <w:r>
          <w:fldChar w:fldCharType="separate"/>
        </w:r>
        <w:r w:rsidR="007D6708">
          <w:rPr>
            <w:noProof/>
          </w:rPr>
          <w:t>2</w:t>
        </w:r>
        <w:r>
          <w:rPr>
            <w:noProof/>
          </w:rPr>
          <w:fldChar w:fldCharType="end"/>
        </w:r>
      </w:p>
    </w:sdtContent>
  </w:sdt>
  <w:p w:rsidR="000F4809" w:rsidRDefault="000F4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33D"/>
    <w:multiLevelType w:val="hybridMultilevel"/>
    <w:tmpl w:val="F52C34BA"/>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04A00AAB"/>
    <w:multiLevelType w:val="hybridMultilevel"/>
    <w:tmpl w:val="08F2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30A56"/>
    <w:multiLevelType w:val="hybridMultilevel"/>
    <w:tmpl w:val="6FAEF2C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40106103"/>
    <w:multiLevelType w:val="hybridMultilevel"/>
    <w:tmpl w:val="0AF0EFAA"/>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534D74E8"/>
    <w:multiLevelType w:val="hybridMultilevel"/>
    <w:tmpl w:val="5E3C8B9E"/>
    <w:lvl w:ilvl="0" w:tplc="9D540F4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7B"/>
    <w:rsid w:val="0000179D"/>
    <w:rsid w:val="0000665C"/>
    <w:rsid w:val="00007054"/>
    <w:rsid w:val="00016790"/>
    <w:rsid w:val="0001703F"/>
    <w:rsid w:val="00026DEF"/>
    <w:rsid w:val="00030E90"/>
    <w:rsid w:val="00036CC0"/>
    <w:rsid w:val="000407AC"/>
    <w:rsid w:val="000418DE"/>
    <w:rsid w:val="0004294B"/>
    <w:rsid w:val="000511C0"/>
    <w:rsid w:val="00051C01"/>
    <w:rsid w:val="000532AB"/>
    <w:rsid w:val="0005390B"/>
    <w:rsid w:val="000621C3"/>
    <w:rsid w:val="00062352"/>
    <w:rsid w:val="00065272"/>
    <w:rsid w:val="000661F2"/>
    <w:rsid w:val="00066C8A"/>
    <w:rsid w:val="00067A83"/>
    <w:rsid w:val="0007433F"/>
    <w:rsid w:val="000826AB"/>
    <w:rsid w:val="00084242"/>
    <w:rsid w:val="000872D0"/>
    <w:rsid w:val="00095ADA"/>
    <w:rsid w:val="000A037C"/>
    <w:rsid w:val="000A21EF"/>
    <w:rsid w:val="000A5B60"/>
    <w:rsid w:val="000A63E2"/>
    <w:rsid w:val="000A7519"/>
    <w:rsid w:val="000B1720"/>
    <w:rsid w:val="000B7053"/>
    <w:rsid w:val="000C19D2"/>
    <w:rsid w:val="000C3C50"/>
    <w:rsid w:val="000C77B5"/>
    <w:rsid w:val="000D406F"/>
    <w:rsid w:val="000E108B"/>
    <w:rsid w:val="000E1EA9"/>
    <w:rsid w:val="000E318E"/>
    <w:rsid w:val="000E5489"/>
    <w:rsid w:val="000F3921"/>
    <w:rsid w:val="000F3A36"/>
    <w:rsid w:val="000F4809"/>
    <w:rsid w:val="000F58E0"/>
    <w:rsid w:val="000F5AAF"/>
    <w:rsid w:val="000F691E"/>
    <w:rsid w:val="000F6FBE"/>
    <w:rsid w:val="000F7A6A"/>
    <w:rsid w:val="000F7FD9"/>
    <w:rsid w:val="00104F93"/>
    <w:rsid w:val="001177DD"/>
    <w:rsid w:val="001271B0"/>
    <w:rsid w:val="0013356F"/>
    <w:rsid w:val="00141ED4"/>
    <w:rsid w:val="00146DA4"/>
    <w:rsid w:val="00155583"/>
    <w:rsid w:val="00165E6E"/>
    <w:rsid w:val="00172027"/>
    <w:rsid w:val="001778B7"/>
    <w:rsid w:val="0018126A"/>
    <w:rsid w:val="0018272E"/>
    <w:rsid w:val="00195ED9"/>
    <w:rsid w:val="001A1525"/>
    <w:rsid w:val="001A4ADA"/>
    <w:rsid w:val="001A7AE3"/>
    <w:rsid w:val="001B1A1E"/>
    <w:rsid w:val="001B2CC0"/>
    <w:rsid w:val="001B34B1"/>
    <w:rsid w:val="001B3A43"/>
    <w:rsid w:val="001B5927"/>
    <w:rsid w:val="001B6B33"/>
    <w:rsid w:val="001B7626"/>
    <w:rsid w:val="001D09B6"/>
    <w:rsid w:val="001E41AC"/>
    <w:rsid w:val="001E6626"/>
    <w:rsid w:val="001F5BCC"/>
    <w:rsid w:val="001F6D06"/>
    <w:rsid w:val="002022D2"/>
    <w:rsid w:val="002025CE"/>
    <w:rsid w:val="00203970"/>
    <w:rsid w:val="00205306"/>
    <w:rsid w:val="0020737D"/>
    <w:rsid w:val="00213FD7"/>
    <w:rsid w:val="00216542"/>
    <w:rsid w:val="00216B39"/>
    <w:rsid w:val="002211A1"/>
    <w:rsid w:val="00223491"/>
    <w:rsid w:val="00226A55"/>
    <w:rsid w:val="00226AA6"/>
    <w:rsid w:val="0022729F"/>
    <w:rsid w:val="002371BB"/>
    <w:rsid w:val="00240D91"/>
    <w:rsid w:val="00246B57"/>
    <w:rsid w:val="00264D67"/>
    <w:rsid w:val="00265D5C"/>
    <w:rsid w:val="00265EFA"/>
    <w:rsid w:val="00282A4B"/>
    <w:rsid w:val="00290900"/>
    <w:rsid w:val="002A0EE3"/>
    <w:rsid w:val="002B35FB"/>
    <w:rsid w:val="002C179D"/>
    <w:rsid w:val="002C3510"/>
    <w:rsid w:val="002C3723"/>
    <w:rsid w:val="002C4AA6"/>
    <w:rsid w:val="002C4B84"/>
    <w:rsid w:val="002D0D65"/>
    <w:rsid w:val="002D1DEF"/>
    <w:rsid w:val="002E2138"/>
    <w:rsid w:val="002E6363"/>
    <w:rsid w:val="002F377A"/>
    <w:rsid w:val="002F6661"/>
    <w:rsid w:val="002F66BA"/>
    <w:rsid w:val="003026FB"/>
    <w:rsid w:val="00305DFA"/>
    <w:rsid w:val="0031436F"/>
    <w:rsid w:val="0031565D"/>
    <w:rsid w:val="00317724"/>
    <w:rsid w:val="0032632D"/>
    <w:rsid w:val="00334BCB"/>
    <w:rsid w:val="00335624"/>
    <w:rsid w:val="00335C8C"/>
    <w:rsid w:val="00336302"/>
    <w:rsid w:val="00337B37"/>
    <w:rsid w:val="003436A1"/>
    <w:rsid w:val="0034560B"/>
    <w:rsid w:val="003474D4"/>
    <w:rsid w:val="00351CA3"/>
    <w:rsid w:val="003576ED"/>
    <w:rsid w:val="00364D54"/>
    <w:rsid w:val="00364D79"/>
    <w:rsid w:val="0036629D"/>
    <w:rsid w:val="003756A1"/>
    <w:rsid w:val="00375CA8"/>
    <w:rsid w:val="00387E7B"/>
    <w:rsid w:val="00396BD7"/>
    <w:rsid w:val="003A21EB"/>
    <w:rsid w:val="003A28C6"/>
    <w:rsid w:val="003B4767"/>
    <w:rsid w:val="003C4A81"/>
    <w:rsid w:val="003C7094"/>
    <w:rsid w:val="003D5C57"/>
    <w:rsid w:val="003F0C2F"/>
    <w:rsid w:val="003F1020"/>
    <w:rsid w:val="004072B2"/>
    <w:rsid w:val="00410A17"/>
    <w:rsid w:val="0041486F"/>
    <w:rsid w:val="004439E4"/>
    <w:rsid w:val="00443AC3"/>
    <w:rsid w:val="0044418B"/>
    <w:rsid w:val="004451F8"/>
    <w:rsid w:val="00447C45"/>
    <w:rsid w:val="00452213"/>
    <w:rsid w:val="00454C50"/>
    <w:rsid w:val="00460EA0"/>
    <w:rsid w:val="004610A9"/>
    <w:rsid w:val="004760B4"/>
    <w:rsid w:val="00476A47"/>
    <w:rsid w:val="004775CA"/>
    <w:rsid w:val="00493A61"/>
    <w:rsid w:val="00493EEF"/>
    <w:rsid w:val="004A47EE"/>
    <w:rsid w:val="004A6F3E"/>
    <w:rsid w:val="004B20B2"/>
    <w:rsid w:val="004B4AFA"/>
    <w:rsid w:val="004B666F"/>
    <w:rsid w:val="004B69C2"/>
    <w:rsid w:val="004B7EA6"/>
    <w:rsid w:val="004C1B80"/>
    <w:rsid w:val="004C2C93"/>
    <w:rsid w:val="004D46FD"/>
    <w:rsid w:val="004D6844"/>
    <w:rsid w:val="004D76BA"/>
    <w:rsid w:val="004E0B32"/>
    <w:rsid w:val="004E2C57"/>
    <w:rsid w:val="004E73F0"/>
    <w:rsid w:val="004F2952"/>
    <w:rsid w:val="004F3AA3"/>
    <w:rsid w:val="005022B1"/>
    <w:rsid w:val="005043FC"/>
    <w:rsid w:val="005050E5"/>
    <w:rsid w:val="0050581D"/>
    <w:rsid w:val="0051311E"/>
    <w:rsid w:val="00514909"/>
    <w:rsid w:val="00520905"/>
    <w:rsid w:val="00521217"/>
    <w:rsid w:val="00521C6D"/>
    <w:rsid w:val="00523FE3"/>
    <w:rsid w:val="00524235"/>
    <w:rsid w:val="00525E57"/>
    <w:rsid w:val="005261FD"/>
    <w:rsid w:val="00533C49"/>
    <w:rsid w:val="00535350"/>
    <w:rsid w:val="00537A24"/>
    <w:rsid w:val="005414A8"/>
    <w:rsid w:val="00561E6E"/>
    <w:rsid w:val="005678EB"/>
    <w:rsid w:val="00581E90"/>
    <w:rsid w:val="00583BBE"/>
    <w:rsid w:val="005866C5"/>
    <w:rsid w:val="0059389E"/>
    <w:rsid w:val="00595E7F"/>
    <w:rsid w:val="005974A8"/>
    <w:rsid w:val="00597865"/>
    <w:rsid w:val="005A3DB6"/>
    <w:rsid w:val="005B3E0F"/>
    <w:rsid w:val="005B5C0B"/>
    <w:rsid w:val="005B63D5"/>
    <w:rsid w:val="005B774F"/>
    <w:rsid w:val="005B7E1E"/>
    <w:rsid w:val="005D428B"/>
    <w:rsid w:val="005E0748"/>
    <w:rsid w:val="005E248F"/>
    <w:rsid w:val="005E33F6"/>
    <w:rsid w:val="005E5EB9"/>
    <w:rsid w:val="005F34DF"/>
    <w:rsid w:val="005F4085"/>
    <w:rsid w:val="005F42CA"/>
    <w:rsid w:val="005F6875"/>
    <w:rsid w:val="00601427"/>
    <w:rsid w:val="00607B7F"/>
    <w:rsid w:val="00620EA8"/>
    <w:rsid w:val="00623A43"/>
    <w:rsid w:val="006243E3"/>
    <w:rsid w:val="00626561"/>
    <w:rsid w:val="00635BB4"/>
    <w:rsid w:val="00637402"/>
    <w:rsid w:val="006407C6"/>
    <w:rsid w:val="0064137C"/>
    <w:rsid w:val="006419EC"/>
    <w:rsid w:val="0065012A"/>
    <w:rsid w:val="00651CF1"/>
    <w:rsid w:val="0065366D"/>
    <w:rsid w:val="00656FD2"/>
    <w:rsid w:val="00657040"/>
    <w:rsid w:val="00657752"/>
    <w:rsid w:val="00657A6D"/>
    <w:rsid w:val="0066065A"/>
    <w:rsid w:val="00664BD4"/>
    <w:rsid w:val="00666F7A"/>
    <w:rsid w:val="00680E9B"/>
    <w:rsid w:val="00690322"/>
    <w:rsid w:val="00690DB7"/>
    <w:rsid w:val="006941BB"/>
    <w:rsid w:val="006A07D1"/>
    <w:rsid w:val="006A16CB"/>
    <w:rsid w:val="006A188E"/>
    <w:rsid w:val="006A54A5"/>
    <w:rsid w:val="006A6D4E"/>
    <w:rsid w:val="006A79F2"/>
    <w:rsid w:val="006B0F28"/>
    <w:rsid w:val="006B3233"/>
    <w:rsid w:val="006B3691"/>
    <w:rsid w:val="006B52E0"/>
    <w:rsid w:val="006C6C7A"/>
    <w:rsid w:val="006C7C97"/>
    <w:rsid w:val="006E18AC"/>
    <w:rsid w:val="006E1B96"/>
    <w:rsid w:val="006E5793"/>
    <w:rsid w:val="006E5794"/>
    <w:rsid w:val="006E640C"/>
    <w:rsid w:val="006E7AB0"/>
    <w:rsid w:val="0070143E"/>
    <w:rsid w:val="00701CBC"/>
    <w:rsid w:val="00704BD0"/>
    <w:rsid w:val="00705D96"/>
    <w:rsid w:val="00727548"/>
    <w:rsid w:val="00732C0C"/>
    <w:rsid w:val="007477E0"/>
    <w:rsid w:val="007478E4"/>
    <w:rsid w:val="00751362"/>
    <w:rsid w:val="00753440"/>
    <w:rsid w:val="00757323"/>
    <w:rsid w:val="00757E04"/>
    <w:rsid w:val="007602E3"/>
    <w:rsid w:val="007642D4"/>
    <w:rsid w:val="00766452"/>
    <w:rsid w:val="00766944"/>
    <w:rsid w:val="0076737B"/>
    <w:rsid w:val="00773807"/>
    <w:rsid w:val="007813DE"/>
    <w:rsid w:val="00781C38"/>
    <w:rsid w:val="00791D10"/>
    <w:rsid w:val="00792EBA"/>
    <w:rsid w:val="007949F2"/>
    <w:rsid w:val="00796DB9"/>
    <w:rsid w:val="007A247E"/>
    <w:rsid w:val="007A6B32"/>
    <w:rsid w:val="007C0BF5"/>
    <w:rsid w:val="007C2CE2"/>
    <w:rsid w:val="007C7EFA"/>
    <w:rsid w:val="007D1C44"/>
    <w:rsid w:val="007D2C18"/>
    <w:rsid w:val="007D6708"/>
    <w:rsid w:val="007E4B4B"/>
    <w:rsid w:val="007E62AE"/>
    <w:rsid w:val="007F7210"/>
    <w:rsid w:val="008064E2"/>
    <w:rsid w:val="008066A5"/>
    <w:rsid w:val="00807121"/>
    <w:rsid w:val="008071AF"/>
    <w:rsid w:val="00807316"/>
    <w:rsid w:val="00811CD8"/>
    <w:rsid w:val="00812C08"/>
    <w:rsid w:val="00816BE0"/>
    <w:rsid w:val="00817DAE"/>
    <w:rsid w:val="00821048"/>
    <w:rsid w:val="00822882"/>
    <w:rsid w:val="0082322A"/>
    <w:rsid w:val="008258C3"/>
    <w:rsid w:val="008261FB"/>
    <w:rsid w:val="00832E3B"/>
    <w:rsid w:val="008344A9"/>
    <w:rsid w:val="0083489D"/>
    <w:rsid w:val="008366C2"/>
    <w:rsid w:val="0083709E"/>
    <w:rsid w:val="008377B4"/>
    <w:rsid w:val="008404C6"/>
    <w:rsid w:val="00840DEC"/>
    <w:rsid w:val="00844501"/>
    <w:rsid w:val="00851B67"/>
    <w:rsid w:val="00851BA6"/>
    <w:rsid w:val="00853859"/>
    <w:rsid w:val="008543A1"/>
    <w:rsid w:val="00857172"/>
    <w:rsid w:val="008616F2"/>
    <w:rsid w:val="00866195"/>
    <w:rsid w:val="00866C13"/>
    <w:rsid w:val="00873B86"/>
    <w:rsid w:val="008800BE"/>
    <w:rsid w:val="008800CA"/>
    <w:rsid w:val="008879B4"/>
    <w:rsid w:val="00887B94"/>
    <w:rsid w:val="008B124A"/>
    <w:rsid w:val="008B6A61"/>
    <w:rsid w:val="008C3F2C"/>
    <w:rsid w:val="008C5D75"/>
    <w:rsid w:val="008D4AE6"/>
    <w:rsid w:val="008E408E"/>
    <w:rsid w:val="008F0F86"/>
    <w:rsid w:val="009003EA"/>
    <w:rsid w:val="00910D9D"/>
    <w:rsid w:val="00914374"/>
    <w:rsid w:val="00915B5A"/>
    <w:rsid w:val="009220EC"/>
    <w:rsid w:val="00927D3F"/>
    <w:rsid w:val="00931956"/>
    <w:rsid w:val="00933233"/>
    <w:rsid w:val="00933699"/>
    <w:rsid w:val="00950FAC"/>
    <w:rsid w:val="0095349A"/>
    <w:rsid w:val="009537F7"/>
    <w:rsid w:val="00953E90"/>
    <w:rsid w:val="00955613"/>
    <w:rsid w:val="00955FE4"/>
    <w:rsid w:val="0095644D"/>
    <w:rsid w:val="00961CB0"/>
    <w:rsid w:val="00973BB6"/>
    <w:rsid w:val="00974A23"/>
    <w:rsid w:val="00980968"/>
    <w:rsid w:val="00980A42"/>
    <w:rsid w:val="00980D18"/>
    <w:rsid w:val="00982756"/>
    <w:rsid w:val="00995521"/>
    <w:rsid w:val="009A46A3"/>
    <w:rsid w:val="009A6B12"/>
    <w:rsid w:val="009B2CCA"/>
    <w:rsid w:val="009B4B73"/>
    <w:rsid w:val="009C31CD"/>
    <w:rsid w:val="009C472B"/>
    <w:rsid w:val="009D0DFB"/>
    <w:rsid w:val="009D26CC"/>
    <w:rsid w:val="009D38CD"/>
    <w:rsid w:val="009F1579"/>
    <w:rsid w:val="009F3188"/>
    <w:rsid w:val="009F459A"/>
    <w:rsid w:val="00A06225"/>
    <w:rsid w:val="00A11FB6"/>
    <w:rsid w:val="00A13711"/>
    <w:rsid w:val="00A1680C"/>
    <w:rsid w:val="00A22006"/>
    <w:rsid w:val="00A26919"/>
    <w:rsid w:val="00A31EB3"/>
    <w:rsid w:val="00A32058"/>
    <w:rsid w:val="00A332FB"/>
    <w:rsid w:val="00A34023"/>
    <w:rsid w:val="00A341B1"/>
    <w:rsid w:val="00A3478A"/>
    <w:rsid w:val="00A45716"/>
    <w:rsid w:val="00A46AF5"/>
    <w:rsid w:val="00A50214"/>
    <w:rsid w:val="00A63133"/>
    <w:rsid w:val="00A637E9"/>
    <w:rsid w:val="00A647DB"/>
    <w:rsid w:val="00A66D01"/>
    <w:rsid w:val="00A71631"/>
    <w:rsid w:val="00A7601F"/>
    <w:rsid w:val="00A775DA"/>
    <w:rsid w:val="00A807A5"/>
    <w:rsid w:val="00A843AC"/>
    <w:rsid w:val="00A86CB4"/>
    <w:rsid w:val="00AA06F7"/>
    <w:rsid w:val="00AA2978"/>
    <w:rsid w:val="00AB2C4D"/>
    <w:rsid w:val="00AC5ED8"/>
    <w:rsid w:val="00AD26DC"/>
    <w:rsid w:val="00AD58B9"/>
    <w:rsid w:val="00AE3E93"/>
    <w:rsid w:val="00AE5421"/>
    <w:rsid w:val="00AE5CEB"/>
    <w:rsid w:val="00AE7723"/>
    <w:rsid w:val="00AF4976"/>
    <w:rsid w:val="00AF58F5"/>
    <w:rsid w:val="00B066F2"/>
    <w:rsid w:val="00B232E0"/>
    <w:rsid w:val="00B25E1A"/>
    <w:rsid w:val="00B30E45"/>
    <w:rsid w:val="00B32BDC"/>
    <w:rsid w:val="00B339C3"/>
    <w:rsid w:val="00B41A67"/>
    <w:rsid w:val="00B456E7"/>
    <w:rsid w:val="00B4746D"/>
    <w:rsid w:val="00B54715"/>
    <w:rsid w:val="00B578AB"/>
    <w:rsid w:val="00B62962"/>
    <w:rsid w:val="00B64E56"/>
    <w:rsid w:val="00B660EC"/>
    <w:rsid w:val="00B66381"/>
    <w:rsid w:val="00B66D29"/>
    <w:rsid w:val="00B77D3A"/>
    <w:rsid w:val="00B80736"/>
    <w:rsid w:val="00B80E38"/>
    <w:rsid w:val="00B83507"/>
    <w:rsid w:val="00B84E01"/>
    <w:rsid w:val="00B9239C"/>
    <w:rsid w:val="00B93059"/>
    <w:rsid w:val="00BB2A5F"/>
    <w:rsid w:val="00BB39F0"/>
    <w:rsid w:val="00BB3F41"/>
    <w:rsid w:val="00BB5506"/>
    <w:rsid w:val="00BB68FA"/>
    <w:rsid w:val="00BC53CB"/>
    <w:rsid w:val="00BC5DE3"/>
    <w:rsid w:val="00BC68AE"/>
    <w:rsid w:val="00BC7944"/>
    <w:rsid w:val="00BD0585"/>
    <w:rsid w:val="00BD0D8A"/>
    <w:rsid w:val="00BD5DDE"/>
    <w:rsid w:val="00BE1DD8"/>
    <w:rsid w:val="00BE29B9"/>
    <w:rsid w:val="00BF23EF"/>
    <w:rsid w:val="00C009F0"/>
    <w:rsid w:val="00C03817"/>
    <w:rsid w:val="00C03E36"/>
    <w:rsid w:val="00C05CFE"/>
    <w:rsid w:val="00C148D0"/>
    <w:rsid w:val="00C26A66"/>
    <w:rsid w:val="00C35350"/>
    <w:rsid w:val="00C36081"/>
    <w:rsid w:val="00C478D7"/>
    <w:rsid w:val="00C50A78"/>
    <w:rsid w:val="00C50B0B"/>
    <w:rsid w:val="00C55894"/>
    <w:rsid w:val="00C63368"/>
    <w:rsid w:val="00C64AB9"/>
    <w:rsid w:val="00C71D6D"/>
    <w:rsid w:val="00C80B08"/>
    <w:rsid w:val="00C90506"/>
    <w:rsid w:val="00C963FB"/>
    <w:rsid w:val="00CA0995"/>
    <w:rsid w:val="00CA540E"/>
    <w:rsid w:val="00CA66E3"/>
    <w:rsid w:val="00CB3929"/>
    <w:rsid w:val="00CB5D0E"/>
    <w:rsid w:val="00CC03A6"/>
    <w:rsid w:val="00CC03F5"/>
    <w:rsid w:val="00CC36BB"/>
    <w:rsid w:val="00CC56EE"/>
    <w:rsid w:val="00CC5B07"/>
    <w:rsid w:val="00CD12E3"/>
    <w:rsid w:val="00CD1BC7"/>
    <w:rsid w:val="00CF4431"/>
    <w:rsid w:val="00CF780A"/>
    <w:rsid w:val="00D03882"/>
    <w:rsid w:val="00D07AA4"/>
    <w:rsid w:val="00D07FF1"/>
    <w:rsid w:val="00D100BD"/>
    <w:rsid w:val="00D1138F"/>
    <w:rsid w:val="00D149E7"/>
    <w:rsid w:val="00D162A8"/>
    <w:rsid w:val="00D209F3"/>
    <w:rsid w:val="00D221FE"/>
    <w:rsid w:val="00D22812"/>
    <w:rsid w:val="00D30E38"/>
    <w:rsid w:val="00D3679C"/>
    <w:rsid w:val="00D56C98"/>
    <w:rsid w:val="00D60007"/>
    <w:rsid w:val="00D66C17"/>
    <w:rsid w:val="00D720BD"/>
    <w:rsid w:val="00D73543"/>
    <w:rsid w:val="00D7760D"/>
    <w:rsid w:val="00D81A32"/>
    <w:rsid w:val="00D8354B"/>
    <w:rsid w:val="00D848D6"/>
    <w:rsid w:val="00DA4460"/>
    <w:rsid w:val="00DA49AD"/>
    <w:rsid w:val="00DA4DE5"/>
    <w:rsid w:val="00DC5AFB"/>
    <w:rsid w:val="00DD1F5F"/>
    <w:rsid w:val="00DD21AC"/>
    <w:rsid w:val="00DD5635"/>
    <w:rsid w:val="00DD64B0"/>
    <w:rsid w:val="00DD7D60"/>
    <w:rsid w:val="00DF0DAD"/>
    <w:rsid w:val="00E022B0"/>
    <w:rsid w:val="00E0339A"/>
    <w:rsid w:val="00E04058"/>
    <w:rsid w:val="00E10B8A"/>
    <w:rsid w:val="00E252DE"/>
    <w:rsid w:val="00E27715"/>
    <w:rsid w:val="00E27F75"/>
    <w:rsid w:val="00E36610"/>
    <w:rsid w:val="00E40A74"/>
    <w:rsid w:val="00E45681"/>
    <w:rsid w:val="00E538EB"/>
    <w:rsid w:val="00E53A7D"/>
    <w:rsid w:val="00E646A5"/>
    <w:rsid w:val="00E64727"/>
    <w:rsid w:val="00E72624"/>
    <w:rsid w:val="00E810DA"/>
    <w:rsid w:val="00E814DE"/>
    <w:rsid w:val="00E82F85"/>
    <w:rsid w:val="00E91478"/>
    <w:rsid w:val="00EA56AF"/>
    <w:rsid w:val="00EB02B2"/>
    <w:rsid w:val="00EB0D5F"/>
    <w:rsid w:val="00EB4F16"/>
    <w:rsid w:val="00EB651B"/>
    <w:rsid w:val="00EE2716"/>
    <w:rsid w:val="00F00884"/>
    <w:rsid w:val="00F04DEA"/>
    <w:rsid w:val="00F07341"/>
    <w:rsid w:val="00F110E4"/>
    <w:rsid w:val="00F24B92"/>
    <w:rsid w:val="00F24BF7"/>
    <w:rsid w:val="00F257F8"/>
    <w:rsid w:val="00F30D2C"/>
    <w:rsid w:val="00F44A63"/>
    <w:rsid w:val="00F46AC7"/>
    <w:rsid w:val="00F52B73"/>
    <w:rsid w:val="00F54B1E"/>
    <w:rsid w:val="00F56CC8"/>
    <w:rsid w:val="00F632DD"/>
    <w:rsid w:val="00F718AB"/>
    <w:rsid w:val="00F734E4"/>
    <w:rsid w:val="00F765BC"/>
    <w:rsid w:val="00F76B4A"/>
    <w:rsid w:val="00F81C15"/>
    <w:rsid w:val="00F8565D"/>
    <w:rsid w:val="00F93534"/>
    <w:rsid w:val="00F94F4F"/>
    <w:rsid w:val="00FA01B8"/>
    <w:rsid w:val="00FA4563"/>
    <w:rsid w:val="00FA586D"/>
    <w:rsid w:val="00FA6F0A"/>
    <w:rsid w:val="00FB0EF5"/>
    <w:rsid w:val="00FB1AF0"/>
    <w:rsid w:val="00FB43D2"/>
    <w:rsid w:val="00FC331D"/>
    <w:rsid w:val="00FD021F"/>
    <w:rsid w:val="00FD66BF"/>
    <w:rsid w:val="00FE041E"/>
    <w:rsid w:val="00FE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DF59C-55DA-4F23-A49E-FC4EDBA1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058"/>
    <w:pPr>
      <w:spacing w:after="0"/>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E7B"/>
    <w:pPr>
      <w:tabs>
        <w:tab w:val="center" w:pos="4680"/>
        <w:tab w:val="right" w:pos="9360"/>
      </w:tabs>
      <w:ind w:left="720"/>
    </w:pPr>
    <w:rPr>
      <w:rFonts w:eastAsiaTheme="minorHAnsi" w:cstheme="minorBidi"/>
      <w:szCs w:val="22"/>
    </w:rPr>
  </w:style>
  <w:style w:type="character" w:customStyle="1" w:styleId="HeaderChar">
    <w:name w:val="Header Char"/>
    <w:basedOn w:val="DefaultParagraphFont"/>
    <w:link w:val="Header"/>
    <w:uiPriority w:val="99"/>
    <w:rsid w:val="00387E7B"/>
  </w:style>
  <w:style w:type="paragraph" w:styleId="Footer">
    <w:name w:val="footer"/>
    <w:basedOn w:val="Normal"/>
    <w:link w:val="FooterChar"/>
    <w:uiPriority w:val="99"/>
    <w:semiHidden/>
    <w:unhideWhenUsed/>
    <w:rsid w:val="00601427"/>
    <w:pPr>
      <w:tabs>
        <w:tab w:val="center" w:pos="4680"/>
        <w:tab w:val="right" w:pos="9360"/>
      </w:tabs>
    </w:pPr>
  </w:style>
  <w:style w:type="character" w:customStyle="1" w:styleId="FooterChar">
    <w:name w:val="Footer Char"/>
    <w:basedOn w:val="DefaultParagraphFont"/>
    <w:link w:val="Footer"/>
    <w:uiPriority w:val="99"/>
    <w:semiHidden/>
    <w:rsid w:val="00601427"/>
  </w:style>
  <w:style w:type="paragraph" w:styleId="ListParagraph">
    <w:name w:val="List Paragraph"/>
    <w:basedOn w:val="Normal"/>
    <w:uiPriority w:val="34"/>
    <w:qFormat/>
    <w:rsid w:val="00B06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6348">
      <w:bodyDiv w:val="1"/>
      <w:marLeft w:val="0"/>
      <w:marRight w:val="0"/>
      <w:marTop w:val="0"/>
      <w:marBottom w:val="0"/>
      <w:divBdr>
        <w:top w:val="none" w:sz="0" w:space="0" w:color="auto"/>
        <w:left w:val="none" w:sz="0" w:space="0" w:color="auto"/>
        <w:bottom w:val="none" w:sz="0" w:space="0" w:color="auto"/>
        <w:right w:val="none" w:sz="0" w:space="0" w:color="auto"/>
      </w:divBdr>
    </w:div>
    <w:div w:id="289094583">
      <w:bodyDiv w:val="1"/>
      <w:marLeft w:val="0"/>
      <w:marRight w:val="0"/>
      <w:marTop w:val="0"/>
      <w:marBottom w:val="0"/>
      <w:divBdr>
        <w:top w:val="none" w:sz="0" w:space="0" w:color="auto"/>
        <w:left w:val="none" w:sz="0" w:space="0" w:color="auto"/>
        <w:bottom w:val="none" w:sz="0" w:space="0" w:color="auto"/>
        <w:right w:val="none" w:sz="0" w:space="0" w:color="auto"/>
      </w:divBdr>
    </w:div>
    <w:div w:id="336464412">
      <w:bodyDiv w:val="1"/>
      <w:marLeft w:val="0"/>
      <w:marRight w:val="0"/>
      <w:marTop w:val="0"/>
      <w:marBottom w:val="0"/>
      <w:divBdr>
        <w:top w:val="none" w:sz="0" w:space="0" w:color="auto"/>
        <w:left w:val="none" w:sz="0" w:space="0" w:color="auto"/>
        <w:bottom w:val="none" w:sz="0" w:space="0" w:color="auto"/>
        <w:right w:val="none" w:sz="0" w:space="0" w:color="auto"/>
      </w:divBdr>
    </w:div>
    <w:div w:id="403067255">
      <w:bodyDiv w:val="1"/>
      <w:marLeft w:val="0"/>
      <w:marRight w:val="0"/>
      <w:marTop w:val="0"/>
      <w:marBottom w:val="0"/>
      <w:divBdr>
        <w:top w:val="none" w:sz="0" w:space="0" w:color="auto"/>
        <w:left w:val="none" w:sz="0" w:space="0" w:color="auto"/>
        <w:bottom w:val="none" w:sz="0" w:space="0" w:color="auto"/>
        <w:right w:val="none" w:sz="0" w:space="0" w:color="auto"/>
      </w:divBdr>
    </w:div>
    <w:div w:id="454561686">
      <w:bodyDiv w:val="1"/>
      <w:marLeft w:val="0"/>
      <w:marRight w:val="0"/>
      <w:marTop w:val="0"/>
      <w:marBottom w:val="0"/>
      <w:divBdr>
        <w:top w:val="none" w:sz="0" w:space="0" w:color="auto"/>
        <w:left w:val="none" w:sz="0" w:space="0" w:color="auto"/>
        <w:bottom w:val="none" w:sz="0" w:space="0" w:color="auto"/>
        <w:right w:val="none" w:sz="0" w:space="0" w:color="auto"/>
      </w:divBdr>
    </w:div>
    <w:div w:id="500126817">
      <w:bodyDiv w:val="1"/>
      <w:marLeft w:val="0"/>
      <w:marRight w:val="0"/>
      <w:marTop w:val="0"/>
      <w:marBottom w:val="0"/>
      <w:divBdr>
        <w:top w:val="none" w:sz="0" w:space="0" w:color="auto"/>
        <w:left w:val="none" w:sz="0" w:space="0" w:color="auto"/>
        <w:bottom w:val="none" w:sz="0" w:space="0" w:color="auto"/>
        <w:right w:val="none" w:sz="0" w:space="0" w:color="auto"/>
      </w:divBdr>
    </w:div>
    <w:div w:id="626814486">
      <w:bodyDiv w:val="1"/>
      <w:marLeft w:val="0"/>
      <w:marRight w:val="0"/>
      <w:marTop w:val="0"/>
      <w:marBottom w:val="0"/>
      <w:divBdr>
        <w:top w:val="none" w:sz="0" w:space="0" w:color="auto"/>
        <w:left w:val="none" w:sz="0" w:space="0" w:color="auto"/>
        <w:bottom w:val="none" w:sz="0" w:space="0" w:color="auto"/>
        <w:right w:val="none" w:sz="0" w:space="0" w:color="auto"/>
      </w:divBdr>
    </w:div>
    <w:div w:id="739331507">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777725276">
      <w:bodyDiv w:val="1"/>
      <w:marLeft w:val="0"/>
      <w:marRight w:val="0"/>
      <w:marTop w:val="0"/>
      <w:marBottom w:val="0"/>
      <w:divBdr>
        <w:top w:val="none" w:sz="0" w:space="0" w:color="auto"/>
        <w:left w:val="none" w:sz="0" w:space="0" w:color="auto"/>
        <w:bottom w:val="none" w:sz="0" w:space="0" w:color="auto"/>
        <w:right w:val="none" w:sz="0" w:space="0" w:color="auto"/>
      </w:divBdr>
    </w:div>
    <w:div w:id="830870522">
      <w:bodyDiv w:val="1"/>
      <w:marLeft w:val="0"/>
      <w:marRight w:val="0"/>
      <w:marTop w:val="0"/>
      <w:marBottom w:val="0"/>
      <w:divBdr>
        <w:top w:val="none" w:sz="0" w:space="0" w:color="auto"/>
        <w:left w:val="none" w:sz="0" w:space="0" w:color="auto"/>
        <w:bottom w:val="none" w:sz="0" w:space="0" w:color="auto"/>
        <w:right w:val="none" w:sz="0" w:space="0" w:color="auto"/>
      </w:divBdr>
    </w:div>
    <w:div w:id="867370973">
      <w:bodyDiv w:val="1"/>
      <w:marLeft w:val="0"/>
      <w:marRight w:val="0"/>
      <w:marTop w:val="0"/>
      <w:marBottom w:val="0"/>
      <w:divBdr>
        <w:top w:val="none" w:sz="0" w:space="0" w:color="auto"/>
        <w:left w:val="none" w:sz="0" w:space="0" w:color="auto"/>
        <w:bottom w:val="none" w:sz="0" w:space="0" w:color="auto"/>
        <w:right w:val="none" w:sz="0" w:space="0" w:color="auto"/>
      </w:divBdr>
      <w:divsChild>
        <w:div w:id="2043508061">
          <w:marLeft w:val="720"/>
          <w:marRight w:val="0"/>
          <w:marTop w:val="0"/>
          <w:marBottom w:val="0"/>
          <w:divBdr>
            <w:top w:val="none" w:sz="0" w:space="0" w:color="auto"/>
            <w:left w:val="none" w:sz="0" w:space="0" w:color="auto"/>
            <w:bottom w:val="none" w:sz="0" w:space="0" w:color="auto"/>
            <w:right w:val="none" w:sz="0" w:space="0" w:color="auto"/>
          </w:divBdr>
        </w:div>
        <w:div w:id="455755639">
          <w:marLeft w:val="720"/>
          <w:marRight w:val="0"/>
          <w:marTop w:val="0"/>
          <w:marBottom w:val="0"/>
          <w:divBdr>
            <w:top w:val="none" w:sz="0" w:space="0" w:color="auto"/>
            <w:left w:val="none" w:sz="0" w:space="0" w:color="auto"/>
            <w:bottom w:val="none" w:sz="0" w:space="0" w:color="auto"/>
            <w:right w:val="none" w:sz="0" w:space="0" w:color="auto"/>
          </w:divBdr>
        </w:div>
        <w:div w:id="827672281">
          <w:marLeft w:val="720"/>
          <w:marRight w:val="0"/>
          <w:marTop w:val="0"/>
          <w:marBottom w:val="0"/>
          <w:divBdr>
            <w:top w:val="none" w:sz="0" w:space="0" w:color="auto"/>
            <w:left w:val="none" w:sz="0" w:space="0" w:color="auto"/>
            <w:bottom w:val="none" w:sz="0" w:space="0" w:color="auto"/>
            <w:right w:val="none" w:sz="0" w:space="0" w:color="auto"/>
          </w:divBdr>
        </w:div>
        <w:div w:id="279189603">
          <w:marLeft w:val="720"/>
          <w:marRight w:val="0"/>
          <w:marTop w:val="0"/>
          <w:marBottom w:val="0"/>
          <w:divBdr>
            <w:top w:val="none" w:sz="0" w:space="0" w:color="auto"/>
            <w:left w:val="none" w:sz="0" w:space="0" w:color="auto"/>
            <w:bottom w:val="none" w:sz="0" w:space="0" w:color="auto"/>
            <w:right w:val="none" w:sz="0" w:space="0" w:color="auto"/>
          </w:divBdr>
        </w:div>
      </w:divsChild>
    </w:div>
    <w:div w:id="910820292">
      <w:bodyDiv w:val="1"/>
      <w:marLeft w:val="0"/>
      <w:marRight w:val="0"/>
      <w:marTop w:val="0"/>
      <w:marBottom w:val="0"/>
      <w:divBdr>
        <w:top w:val="none" w:sz="0" w:space="0" w:color="auto"/>
        <w:left w:val="none" w:sz="0" w:space="0" w:color="auto"/>
        <w:bottom w:val="none" w:sz="0" w:space="0" w:color="auto"/>
        <w:right w:val="none" w:sz="0" w:space="0" w:color="auto"/>
      </w:divBdr>
    </w:div>
    <w:div w:id="928465012">
      <w:bodyDiv w:val="1"/>
      <w:marLeft w:val="0"/>
      <w:marRight w:val="0"/>
      <w:marTop w:val="0"/>
      <w:marBottom w:val="0"/>
      <w:divBdr>
        <w:top w:val="none" w:sz="0" w:space="0" w:color="auto"/>
        <w:left w:val="none" w:sz="0" w:space="0" w:color="auto"/>
        <w:bottom w:val="none" w:sz="0" w:space="0" w:color="auto"/>
        <w:right w:val="none" w:sz="0" w:space="0" w:color="auto"/>
      </w:divBdr>
    </w:div>
    <w:div w:id="986319275">
      <w:bodyDiv w:val="1"/>
      <w:marLeft w:val="0"/>
      <w:marRight w:val="0"/>
      <w:marTop w:val="0"/>
      <w:marBottom w:val="0"/>
      <w:divBdr>
        <w:top w:val="none" w:sz="0" w:space="0" w:color="auto"/>
        <w:left w:val="none" w:sz="0" w:space="0" w:color="auto"/>
        <w:bottom w:val="none" w:sz="0" w:space="0" w:color="auto"/>
        <w:right w:val="none" w:sz="0" w:space="0" w:color="auto"/>
      </w:divBdr>
    </w:div>
    <w:div w:id="1025520010">
      <w:bodyDiv w:val="1"/>
      <w:marLeft w:val="0"/>
      <w:marRight w:val="0"/>
      <w:marTop w:val="0"/>
      <w:marBottom w:val="0"/>
      <w:divBdr>
        <w:top w:val="none" w:sz="0" w:space="0" w:color="auto"/>
        <w:left w:val="none" w:sz="0" w:space="0" w:color="auto"/>
        <w:bottom w:val="none" w:sz="0" w:space="0" w:color="auto"/>
        <w:right w:val="none" w:sz="0" w:space="0" w:color="auto"/>
      </w:divBdr>
    </w:div>
    <w:div w:id="1085036483">
      <w:bodyDiv w:val="1"/>
      <w:marLeft w:val="0"/>
      <w:marRight w:val="0"/>
      <w:marTop w:val="0"/>
      <w:marBottom w:val="0"/>
      <w:divBdr>
        <w:top w:val="none" w:sz="0" w:space="0" w:color="auto"/>
        <w:left w:val="none" w:sz="0" w:space="0" w:color="auto"/>
        <w:bottom w:val="none" w:sz="0" w:space="0" w:color="auto"/>
        <w:right w:val="none" w:sz="0" w:space="0" w:color="auto"/>
      </w:divBdr>
    </w:div>
    <w:div w:id="1111509215">
      <w:bodyDiv w:val="1"/>
      <w:marLeft w:val="0"/>
      <w:marRight w:val="0"/>
      <w:marTop w:val="0"/>
      <w:marBottom w:val="0"/>
      <w:divBdr>
        <w:top w:val="none" w:sz="0" w:space="0" w:color="auto"/>
        <w:left w:val="none" w:sz="0" w:space="0" w:color="auto"/>
        <w:bottom w:val="none" w:sz="0" w:space="0" w:color="auto"/>
        <w:right w:val="none" w:sz="0" w:space="0" w:color="auto"/>
      </w:divBdr>
    </w:div>
    <w:div w:id="1117069260">
      <w:bodyDiv w:val="1"/>
      <w:marLeft w:val="0"/>
      <w:marRight w:val="0"/>
      <w:marTop w:val="0"/>
      <w:marBottom w:val="0"/>
      <w:divBdr>
        <w:top w:val="none" w:sz="0" w:space="0" w:color="auto"/>
        <w:left w:val="none" w:sz="0" w:space="0" w:color="auto"/>
        <w:bottom w:val="none" w:sz="0" w:space="0" w:color="auto"/>
        <w:right w:val="none" w:sz="0" w:space="0" w:color="auto"/>
      </w:divBdr>
    </w:div>
    <w:div w:id="1235818303">
      <w:bodyDiv w:val="1"/>
      <w:marLeft w:val="0"/>
      <w:marRight w:val="0"/>
      <w:marTop w:val="0"/>
      <w:marBottom w:val="0"/>
      <w:divBdr>
        <w:top w:val="none" w:sz="0" w:space="0" w:color="auto"/>
        <w:left w:val="none" w:sz="0" w:space="0" w:color="auto"/>
        <w:bottom w:val="none" w:sz="0" w:space="0" w:color="auto"/>
        <w:right w:val="none" w:sz="0" w:space="0" w:color="auto"/>
      </w:divBdr>
    </w:div>
    <w:div w:id="1264191085">
      <w:bodyDiv w:val="1"/>
      <w:marLeft w:val="0"/>
      <w:marRight w:val="0"/>
      <w:marTop w:val="0"/>
      <w:marBottom w:val="0"/>
      <w:divBdr>
        <w:top w:val="none" w:sz="0" w:space="0" w:color="auto"/>
        <w:left w:val="none" w:sz="0" w:space="0" w:color="auto"/>
        <w:bottom w:val="none" w:sz="0" w:space="0" w:color="auto"/>
        <w:right w:val="none" w:sz="0" w:space="0" w:color="auto"/>
      </w:divBdr>
    </w:div>
    <w:div w:id="1280841777">
      <w:bodyDiv w:val="1"/>
      <w:marLeft w:val="0"/>
      <w:marRight w:val="0"/>
      <w:marTop w:val="0"/>
      <w:marBottom w:val="0"/>
      <w:divBdr>
        <w:top w:val="none" w:sz="0" w:space="0" w:color="auto"/>
        <w:left w:val="none" w:sz="0" w:space="0" w:color="auto"/>
        <w:bottom w:val="none" w:sz="0" w:space="0" w:color="auto"/>
        <w:right w:val="none" w:sz="0" w:space="0" w:color="auto"/>
      </w:divBdr>
    </w:div>
    <w:div w:id="1373921827">
      <w:bodyDiv w:val="1"/>
      <w:marLeft w:val="0"/>
      <w:marRight w:val="0"/>
      <w:marTop w:val="0"/>
      <w:marBottom w:val="0"/>
      <w:divBdr>
        <w:top w:val="none" w:sz="0" w:space="0" w:color="auto"/>
        <w:left w:val="none" w:sz="0" w:space="0" w:color="auto"/>
        <w:bottom w:val="none" w:sz="0" w:space="0" w:color="auto"/>
        <w:right w:val="none" w:sz="0" w:space="0" w:color="auto"/>
      </w:divBdr>
    </w:div>
    <w:div w:id="1419667583">
      <w:bodyDiv w:val="1"/>
      <w:marLeft w:val="0"/>
      <w:marRight w:val="0"/>
      <w:marTop w:val="0"/>
      <w:marBottom w:val="0"/>
      <w:divBdr>
        <w:top w:val="none" w:sz="0" w:space="0" w:color="auto"/>
        <w:left w:val="none" w:sz="0" w:space="0" w:color="auto"/>
        <w:bottom w:val="none" w:sz="0" w:space="0" w:color="auto"/>
        <w:right w:val="none" w:sz="0" w:space="0" w:color="auto"/>
      </w:divBdr>
    </w:div>
    <w:div w:id="1437404934">
      <w:bodyDiv w:val="1"/>
      <w:marLeft w:val="0"/>
      <w:marRight w:val="0"/>
      <w:marTop w:val="0"/>
      <w:marBottom w:val="0"/>
      <w:divBdr>
        <w:top w:val="none" w:sz="0" w:space="0" w:color="auto"/>
        <w:left w:val="none" w:sz="0" w:space="0" w:color="auto"/>
        <w:bottom w:val="none" w:sz="0" w:space="0" w:color="auto"/>
        <w:right w:val="none" w:sz="0" w:space="0" w:color="auto"/>
      </w:divBdr>
    </w:div>
    <w:div w:id="1467359186">
      <w:bodyDiv w:val="1"/>
      <w:marLeft w:val="0"/>
      <w:marRight w:val="0"/>
      <w:marTop w:val="0"/>
      <w:marBottom w:val="0"/>
      <w:divBdr>
        <w:top w:val="none" w:sz="0" w:space="0" w:color="auto"/>
        <w:left w:val="none" w:sz="0" w:space="0" w:color="auto"/>
        <w:bottom w:val="none" w:sz="0" w:space="0" w:color="auto"/>
        <w:right w:val="none" w:sz="0" w:space="0" w:color="auto"/>
      </w:divBdr>
    </w:div>
    <w:div w:id="1468662182">
      <w:bodyDiv w:val="1"/>
      <w:marLeft w:val="0"/>
      <w:marRight w:val="0"/>
      <w:marTop w:val="0"/>
      <w:marBottom w:val="0"/>
      <w:divBdr>
        <w:top w:val="none" w:sz="0" w:space="0" w:color="auto"/>
        <w:left w:val="none" w:sz="0" w:space="0" w:color="auto"/>
        <w:bottom w:val="none" w:sz="0" w:space="0" w:color="auto"/>
        <w:right w:val="none" w:sz="0" w:space="0" w:color="auto"/>
      </w:divBdr>
    </w:div>
    <w:div w:id="1509059363">
      <w:bodyDiv w:val="1"/>
      <w:marLeft w:val="0"/>
      <w:marRight w:val="0"/>
      <w:marTop w:val="0"/>
      <w:marBottom w:val="0"/>
      <w:divBdr>
        <w:top w:val="none" w:sz="0" w:space="0" w:color="auto"/>
        <w:left w:val="none" w:sz="0" w:space="0" w:color="auto"/>
        <w:bottom w:val="none" w:sz="0" w:space="0" w:color="auto"/>
        <w:right w:val="none" w:sz="0" w:space="0" w:color="auto"/>
      </w:divBdr>
    </w:div>
    <w:div w:id="1518157369">
      <w:bodyDiv w:val="1"/>
      <w:marLeft w:val="0"/>
      <w:marRight w:val="0"/>
      <w:marTop w:val="0"/>
      <w:marBottom w:val="0"/>
      <w:divBdr>
        <w:top w:val="none" w:sz="0" w:space="0" w:color="auto"/>
        <w:left w:val="none" w:sz="0" w:space="0" w:color="auto"/>
        <w:bottom w:val="none" w:sz="0" w:space="0" w:color="auto"/>
        <w:right w:val="none" w:sz="0" w:space="0" w:color="auto"/>
      </w:divBdr>
    </w:div>
    <w:div w:id="1738431221">
      <w:bodyDiv w:val="1"/>
      <w:marLeft w:val="0"/>
      <w:marRight w:val="0"/>
      <w:marTop w:val="0"/>
      <w:marBottom w:val="0"/>
      <w:divBdr>
        <w:top w:val="none" w:sz="0" w:space="0" w:color="auto"/>
        <w:left w:val="none" w:sz="0" w:space="0" w:color="auto"/>
        <w:bottom w:val="none" w:sz="0" w:space="0" w:color="auto"/>
        <w:right w:val="none" w:sz="0" w:space="0" w:color="auto"/>
      </w:divBdr>
    </w:div>
    <w:div w:id="1794325151">
      <w:bodyDiv w:val="1"/>
      <w:marLeft w:val="0"/>
      <w:marRight w:val="0"/>
      <w:marTop w:val="0"/>
      <w:marBottom w:val="0"/>
      <w:divBdr>
        <w:top w:val="none" w:sz="0" w:space="0" w:color="auto"/>
        <w:left w:val="none" w:sz="0" w:space="0" w:color="auto"/>
        <w:bottom w:val="none" w:sz="0" w:space="0" w:color="auto"/>
        <w:right w:val="none" w:sz="0" w:space="0" w:color="auto"/>
      </w:divBdr>
    </w:div>
    <w:div w:id="1875339019">
      <w:bodyDiv w:val="1"/>
      <w:marLeft w:val="0"/>
      <w:marRight w:val="0"/>
      <w:marTop w:val="0"/>
      <w:marBottom w:val="0"/>
      <w:divBdr>
        <w:top w:val="none" w:sz="0" w:space="0" w:color="auto"/>
        <w:left w:val="none" w:sz="0" w:space="0" w:color="auto"/>
        <w:bottom w:val="none" w:sz="0" w:space="0" w:color="auto"/>
        <w:right w:val="none" w:sz="0" w:space="0" w:color="auto"/>
      </w:divBdr>
    </w:div>
    <w:div w:id="190572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B6164-1653-4FC4-8D5E-FCADFB11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Norman Sellers</dc:creator>
  <cp:lastModifiedBy>Ray</cp:lastModifiedBy>
  <cp:revision>7</cp:revision>
  <cp:lastPrinted>2014-01-18T23:05:00Z</cp:lastPrinted>
  <dcterms:created xsi:type="dcterms:W3CDTF">2014-02-14T02:25:00Z</dcterms:created>
  <dcterms:modified xsi:type="dcterms:W3CDTF">2014-12-30T17:29:00Z</dcterms:modified>
</cp:coreProperties>
</file>